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29" w:rsidRPr="00192E0D" w:rsidRDefault="00C85129" w:rsidP="00C851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477F" w:rsidRDefault="006C477F" w:rsidP="006C477F">
      <w:pPr>
        <w:jc w:val="center"/>
      </w:pPr>
      <w:r>
        <w:rPr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90" w:rsidRPr="00B54D45" w:rsidRDefault="00ED4090" w:rsidP="00ED4090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ED4090" w:rsidRPr="00B54D45" w:rsidRDefault="00ED4090" w:rsidP="00ED4090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ПОСТАНОВЛЕНИЕ</w:t>
      </w:r>
    </w:p>
    <w:p w:rsidR="00ED4090" w:rsidRPr="00B54D45" w:rsidRDefault="00ED4090" w:rsidP="00ED4090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ED595F">
        <w:rPr>
          <w:rFonts w:ascii="Times New Roman" w:hAnsi="Times New Roman"/>
          <w:b/>
          <w:sz w:val="26"/>
          <w:szCs w:val="26"/>
        </w:rPr>
        <w:t>17.09.2021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4D45"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 w:rsidR="00BB7D10">
        <w:rPr>
          <w:rFonts w:ascii="Times New Roman" w:hAnsi="Times New Roman"/>
          <w:b/>
          <w:sz w:val="26"/>
          <w:szCs w:val="26"/>
        </w:rPr>
        <w:t xml:space="preserve">     </w:t>
      </w:r>
      <w:r w:rsidRPr="00B54D45">
        <w:rPr>
          <w:rFonts w:ascii="Times New Roman" w:hAnsi="Times New Roman"/>
          <w:b/>
          <w:sz w:val="26"/>
          <w:szCs w:val="26"/>
        </w:rPr>
        <w:t xml:space="preserve">   пгт. Кировский                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D595F">
        <w:rPr>
          <w:rFonts w:ascii="Times New Roman" w:hAnsi="Times New Roman"/>
          <w:b/>
          <w:sz w:val="26"/>
          <w:szCs w:val="26"/>
        </w:rPr>
        <w:t>292</w:t>
      </w:r>
    </w:p>
    <w:p w:rsidR="00ED4090" w:rsidRPr="00BB7D10" w:rsidRDefault="00ED4090" w:rsidP="00ED4090">
      <w:pPr>
        <w:pStyle w:val="41"/>
        <w:shd w:val="clear" w:color="auto" w:fill="auto"/>
        <w:spacing w:before="0" w:after="463"/>
        <w:ind w:left="20" w:firstLine="0"/>
        <w:rPr>
          <w:sz w:val="28"/>
          <w:szCs w:val="28"/>
        </w:rPr>
      </w:pPr>
      <w:r w:rsidRPr="00E84677">
        <w:rPr>
          <w:rStyle w:val="4"/>
          <w:b/>
          <w:color w:val="000000"/>
          <w:sz w:val="28"/>
          <w:szCs w:val="28"/>
        </w:rPr>
        <w:t>Об утверждении административного регламента администрации Кировского городского поселения по предоставлению муниципальной услуги</w:t>
      </w:r>
      <w:r w:rsidRPr="00BB7D10">
        <w:rPr>
          <w:rStyle w:val="4"/>
          <w:color w:val="000000"/>
          <w:sz w:val="28"/>
          <w:szCs w:val="28"/>
        </w:rPr>
        <w:t xml:space="preserve"> «</w:t>
      </w:r>
      <w:r w:rsidRPr="00BB7D10">
        <w:rPr>
          <w:rFonts w:eastAsia="Times New Roman"/>
          <w:sz w:val="28"/>
          <w:szCs w:val="28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</w:t>
      </w:r>
      <w:r w:rsidRPr="00BB7D10">
        <w:rPr>
          <w:rFonts w:eastAsia="Times New Roman"/>
          <w:sz w:val="28"/>
          <w:szCs w:val="28"/>
        </w:rPr>
        <w:br/>
        <w:t>при реализации ими преимущественного права на приобретение арендуемого имущества, в собственность»</w:t>
      </w:r>
    </w:p>
    <w:p w:rsidR="00ED4090" w:rsidRPr="00051FC5" w:rsidRDefault="00ED4090" w:rsidP="00ED409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51FC5">
        <w:rPr>
          <w:rFonts w:ascii="Times New Roman" w:hAnsi="Times New Roman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постановлением администрации Кировского городского поселения от 20.04.2012 N 103-па " О порядке разра</w:t>
      </w:r>
      <w:r w:rsidRPr="00051FC5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ED4090" w:rsidRPr="00B54D45" w:rsidRDefault="00ED4090" w:rsidP="00ED4090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>ПОСТАНОВЛЯЕТ</w:t>
      </w:r>
      <w:r w:rsidRPr="00B54D45">
        <w:rPr>
          <w:rFonts w:ascii="Times New Roman" w:hAnsi="Times New Roman"/>
          <w:bCs/>
          <w:spacing w:val="2"/>
          <w:kern w:val="36"/>
          <w:sz w:val="26"/>
          <w:szCs w:val="26"/>
        </w:rPr>
        <w:t>:</w:t>
      </w:r>
    </w:p>
    <w:p w:rsidR="00ED4090" w:rsidRPr="00BB7D10" w:rsidRDefault="00ED4090" w:rsidP="00ED4090">
      <w:pPr>
        <w:pStyle w:val="a6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/>
        <w:ind w:left="20" w:right="20" w:firstLine="740"/>
        <w:rPr>
          <w:color w:val="000000"/>
        </w:rPr>
      </w:pPr>
      <w:r w:rsidRPr="00BB7D10">
        <w:rPr>
          <w:rStyle w:val="1"/>
          <w:color w:val="000000"/>
        </w:rPr>
        <w:t>Утвердить административный регламент администрации Кировского городского поселения по предоставлению муниципальной услуги «</w:t>
      </w:r>
      <w:r w:rsidR="00BB7D10" w:rsidRPr="00BB7D10">
        <w:rPr>
          <w:rFonts w:eastAsia="Times New Roman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(прилагается).</w:t>
      </w:r>
    </w:p>
    <w:p w:rsidR="00ED4090" w:rsidRPr="00D9657C" w:rsidRDefault="00ED4090" w:rsidP="00ED4090">
      <w:pPr>
        <w:pStyle w:val="a6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/>
        <w:ind w:left="20" w:right="20" w:firstLine="740"/>
        <w:rPr>
          <w:rStyle w:val="1"/>
        </w:rPr>
      </w:pPr>
      <w:r>
        <w:rPr>
          <w:rStyle w:val="1"/>
          <w:color w:val="000000"/>
        </w:rPr>
        <w:t xml:space="preserve">Настоящее постановление подлежит официальному опубликованию и размещению на официальном сайте Кировского городского поселения в сети интернет </w:t>
      </w:r>
      <w:hyperlink r:id="rId9" w:history="1">
        <w:r w:rsidRPr="006B16FD">
          <w:rPr>
            <w:rStyle w:val="a5"/>
            <w:lang w:val="en-AU"/>
          </w:rPr>
          <w:t>www</w:t>
        </w:r>
        <w:r w:rsidRPr="006B16FD">
          <w:rPr>
            <w:rStyle w:val="a5"/>
          </w:rPr>
          <w:t>.</w:t>
        </w:r>
        <w:r w:rsidRPr="006B16FD">
          <w:rPr>
            <w:rStyle w:val="a5"/>
            <w:lang w:val="en-AU"/>
          </w:rPr>
          <w:t>primorsky</w:t>
        </w:r>
        <w:r w:rsidRPr="006B16FD">
          <w:rPr>
            <w:rStyle w:val="a5"/>
          </w:rPr>
          <w:t>-</w:t>
        </w:r>
        <w:r w:rsidRPr="006B16FD">
          <w:rPr>
            <w:rStyle w:val="a5"/>
            <w:lang w:val="en-AU"/>
          </w:rPr>
          <w:t>kgp</w:t>
        </w:r>
        <w:r w:rsidRPr="006B16FD">
          <w:rPr>
            <w:rStyle w:val="a5"/>
          </w:rPr>
          <w:t>.</w:t>
        </w:r>
        <w:r w:rsidRPr="006B16FD">
          <w:rPr>
            <w:rStyle w:val="a5"/>
            <w:lang w:val="en-AU"/>
          </w:rPr>
          <w:t>ru</w:t>
        </w:r>
      </w:hyperlink>
      <w:r>
        <w:rPr>
          <w:rStyle w:val="1"/>
          <w:color w:val="000000"/>
        </w:rPr>
        <w:t>.</w:t>
      </w:r>
    </w:p>
    <w:p w:rsidR="00ED4090" w:rsidRDefault="00ED4090" w:rsidP="00ED4090">
      <w:pPr>
        <w:pStyle w:val="a6"/>
        <w:shd w:val="clear" w:color="auto" w:fill="auto"/>
        <w:tabs>
          <w:tab w:val="left" w:pos="1479"/>
        </w:tabs>
        <w:spacing w:before="0" w:after="0"/>
        <w:ind w:left="20" w:right="20" w:firstLine="0"/>
        <w:rPr>
          <w:rStyle w:val="1"/>
          <w:color w:val="000000"/>
        </w:rPr>
      </w:pPr>
    </w:p>
    <w:p w:rsidR="00BB7D10" w:rsidRDefault="00BB7D10" w:rsidP="00ED4090">
      <w:pPr>
        <w:pStyle w:val="a6"/>
        <w:shd w:val="clear" w:color="auto" w:fill="auto"/>
        <w:tabs>
          <w:tab w:val="left" w:pos="1479"/>
        </w:tabs>
        <w:spacing w:before="0" w:after="0"/>
        <w:ind w:left="20" w:right="20" w:firstLine="0"/>
        <w:rPr>
          <w:rStyle w:val="1"/>
          <w:color w:val="000000"/>
        </w:rPr>
      </w:pPr>
    </w:p>
    <w:p w:rsidR="00ED4090" w:rsidRDefault="00ED4090" w:rsidP="00ED4090">
      <w:pPr>
        <w:pStyle w:val="a6"/>
        <w:shd w:val="clear" w:color="auto" w:fill="auto"/>
        <w:tabs>
          <w:tab w:val="left" w:pos="1479"/>
        </w:tabs>
        <w:spacing w:before="0" w:after="0" w:line="240" w:lineRule="auto"/>
        <w:ind w:left="23" w:right="23" w:firstLine="0"/>
        <w:rPr>
          <w:rStyle w:val="1"/>
          <w:color w:val="000000"/>
        </w:rPr>
      </w:pPr>
      <w:r>
        <w:rPr>
          <w:rStyle w:val="1"/>
          <w:color w:val="000000"/>
        </w:rPr>
        <w:t>Глава Кировского городского поселения-</w:t>
      </w:r>
    </w:p>
    <w:p w:rsidR="00ED4090" w:rsidRDefault="00ED4090" w:rsidP="00ED4090">
      <w:pPr>
        <w:pStyle w:val="a6"/>
        <w:shd w:val="clear" w:color="auto" w:fill="auto"/>
        <w:tabs>
          <w:tab w:val="left" w:pos="1479"/>
        </w:tabs>
        <w:spacing w:before="0" w:after="0" w:line="240" w:lineRule="auto"/>
        <w:ind w:left="23" w:right="23" w:firstLine="0"/>
        <w:rPr>
          <w:rStyle w:val="1"/>
          <w:color w:val="000000"/>
        </w:rPr>
      </w:pPr>
      <w:r>
        <w:rPr>
          <w:rStyle w:val="1"/>
          <w:color w:val="000000"/>
        </w:rPr>
        <w:t>глава администрации</w:t>
      </w:r>
    </w:p>
    <w:p w:rsidR="00ED4090" w:rsidRPr="00D9657C" w:rsidRDefault="00ED4090" w:rsidP="00ED4090">
      <w:pPr>
        <w:pStyle w:val="a6"/>
        <w:shd w:val="clear" w:color="auto" w:fill="auto"/>
        <w:tabs>
          <w:tab w:val="left" w:pos="1479"/>
        </w:tabs>
        <w:spacing w:before="0" w:after="0" w:line="240" w:lineRule="auto"/>
        <w:ind w:left="23" w:right="23" w:firstLine="0"/>
        <w:rPr>
          <w:rStyle w:val="1"/>
        </w:rPr>
      </w:pPr>
      <w:r>
        <w:rPr>
          <w:rStyle w:val="1"/>
          <w:color w:val="000000"/>
        </w:rPr>
        <w:t>Кировского городского поселения                                                     С.В. Коляда</w:t>
      </w:r>
    </w:p>
    <w:p w:rsidR="00ED4090" w:rsidRDefault="00ED4090" w:rsidP="00ED4090">
      <w:pPr>
        <w:pStyle w:val="a6"/>
        <w:shd w:val="clear" w:color="auto" w:fill="auto"/>
        <w:spacing w:before="0" w:after="0" w:line="240" w:lineRule="auto"/>
        <w:ind w:left="5959" w:right="23" w:firstLine="0"/>
        <w:jc w:val="right"/>
        <w:rPr>
          <w:rStyle w:val="1"/>
          <w:color w:val="000000"/>
        </w:rPr>
      </w:pPr>
    </w:p>
    <w:p w:rsidR="00BB7D10" w:rsidRDefault="00BB7D10" w:rsidP="00ED4090">
      <w:pPr>
        <w:pStyle w:val="a6"/>
        <w:shd w:val="clear" w:color="auto" w:fill="auto"/>
        <w:spacing w:before="0" w:after="0" w:line="240" w:lineRule="auto"/>
        <w:ind w:left="5959" w:right="23" w:firstLine="0"/>
        <w:jc w:val="right"/>
        <w:rPr>
          <w:rStyle w:val="1"/>
          <w:color w:val="000000"/>
        </w:rPr>
      </w:pPr>
    </w:p>
    <w:p w:rsidR="00BB7D10" w:rsidRDefault="00BB7D10" w:rsidP="00ED4090">
      <w:pPr>
        <w:pStyle w:val="a6"/>
        <w:shd w:val="clear" w:color="auto" w:fill="auto"/>
        <w:spacing w:before="0" w:after="0" w:line="240" w:lineRule="auto"/>
        <w:ind w:left="5959" w:right="23" w:firstLine="0"/>
        <w:jc w:val="right"/>
        <w:rPr>
          <w:rStyle w:val="1"/>
          <w:color w:val="000000"/>
        </w:rPr>
      </w:pPr>
    </w:p>
    <w:p w:rsidR="00ED4090" w:rsidRDefault="00ED4090" w:rsidP="00ED4090">
      <w:pPr>
        <w:pStyle w:val="a6"/>
        <w:shd w:val="clear" w:color="auto" w:fill="auto"/>
        <w:spacing w:before="0" w:after="0" w:line="240" w:lineRule="auto"/>
        <w:ind w:left="5959" w:right="23" w:firstLine="0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Утвержден </w:t>
      </w:r>
    </w:p>
    <w:p w:rsidR="00ED4090" w:rsidRDefault="00ED4090" w:rsidP="00ED4090">
      <w:pPr>
        <w:pStyle w:val="a6"/>
        <w:shd w:val="clear" w:color="auto" w:fill="auto"/>
        <w:spacing w:before="0" w:after="0" w:line="240" w:lineRule="auto"/>
        <w:ind w:right="23" w:firstLine="0"/>
        <w:jc w:val="right"/>
        <w:rPr>
          <w:rStyle w:val="1"/>
          <w:color w:val="000000"/>
        </w:rPr>
      </w:pPr>
      <w:r>
        <w:rPr>
          <w:rStyle w:val="1"/>
          <w:color w:val="000000"/>
        </w:rPr>
        <w:t>постановлением администрации</w:t>
      </w:r>
    </w:p>
    <w:p w:rsidR="00ED4090" w:rsidRDefault="00ED4090" w:rsidP="00ED4090">
      <w:pPr>
        <w:pStyle w:val="a6"/>
        <w:shd w:val="clear" w:color="auto" w:fill="auto"/>
        <w:spacing w:before="0" w:after="0" w:line="240" w:lineRule="auto"/>
        <w:ind w:right="23" w:firstLine="0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Кировского городского поселения </w:t>
      </w:r>
    </w:p>
    <w:p w:rsidR="00ED4090" w:rsidRDefault="00ED4090" w:rsidP="00ED4090">
      <w:pPr>
        <w:pStyle w:val="a6"/>
        <w:shd w:val="clear" w:color="auto" w:fill="auto"/>
        <w:spacing w:before="0" w:after="0" w:line="240" w:lineRule="auto"/>
        <w:ind w:right="23" w:firstLine="0"/>
        <w:jc w:val="right"/>
      </w:pPr>
      <w:r>
        <w:rPr>
          <w:rStyle w:val="1"/>
          <w:color w:val="000000"/>
        </w:rPr>
        <w:t>от «</w:t>
      </w:r>
      <w:r w:rsidR="00ED595F">
        <w:rPr>
          <w:rStyle w:val="1"/>
          <w:color w:val="000000"/>
        </w:rPr>
        <w:t>17</w:t>
      </w:r>
      <w:r>
        <w:rPr>
          <w:rStyle w:val="1"/>
          <w:color w:val="000000"/>
        </w:rPr>
        <w:t>»___</w:t>
      </w:r>
      <w:r w:rsidR="00ED595F">
        <w:rPr>
          <w:rStyle w:val="1"/>
          <w:color w:val="000000"/>
        </w:rPr>
        <w:t>09</w:t>
      </w:r>
      <w:r>
        <w:rPr>
          <w:rStyle w:val="1"/>
          <w:color w:val="000000"/>
        </w:rPr>
        <w:t xml:space="preserve">_____2021 г. № </w:t>
      </w:r>
      <w:r w:rsidR="00ED595F">
        <w:rPr>
          <w:rStyle w:val="1"/>
          <w:color w:val="000000"/>
        </w:rPr>
        <w:t>292</w:t>
      </w:r>
    </w:p>
    <w:p w:rsidR="00ED4090" w:rsidRDefault="00ED4090" w:rsidP="00ED4090">
      <w:pPr>
        <w:pStyle w:val="41"/>
        <w:shd w:val="clear" w:color="auto" w:fill="auto"/>
        <w:spacing w:before="0" w:after="0"/>
        <w:ind w:firstLine="0"/>
        <w:rPr>
          <w:rStyle w:val="4"/>
          <w:color w:val="000000"/>
        </w:rPr>
      </w:pPr>
    </w:p>
    <w:p w:rsidR="00C85129" w:rsidRPr="00C85129" w:rsidRDefault="00C85129" w:rsidP="00C851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t>АДМИНИСТРАТИВНЫЙ РЕГЛАМЕНТ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br/>
        <w:t xml:space="preserve">  </w:t>
      </w:r>
      <w:r w:rsidR="007543F1">
        <w:rPr>
          <w:rFonts w:ascii="Times New Roman" w:eastAsia="Times New Roman" w:hAnsi="Times New Roman" w:cs="Times New Roman"/>
          <w:b/>
          <w:sz w:val="24"/>
          <w:szCs w:val="28"/>
        </w:rPr>
        <w:t>АДМИНИСТРАЦИ</w:t>
      </w:r>
      <w:r w:rsidR="006C477F">
        <w:rPr>
          <w:rFonts w:ascii="Times New Roman" w:eastAsia="Times New Roman" w:hAnsi="Times New Roman" w:cs="Times New Roman"/>
          <w:b/>
          <w:sz w:val="24"/>
          <w:szCs w:val="28"/>
        </w:rPr>
        <w:t>И</w:t>
      </w:r>
      <w:r w:rsidR="007543F1">
        <w:rPr>
          <w:rFonts w:ascii="Times New Roman" w:eastAsia="Times New Roman" w:hAnsi="Times New Roman" w:cs="Times New Roman"/>
          <w:b/>
          <w:sz w:val="24"/>
          <w:szCs w:val="28"/>
        </w:rPr>
        <w:t xml:space="preserve"> КИРОВСКОГО ГОРОДСКОГО ПОСЕЛЕНИЯ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6C477F">
        <w:rPr>
          <w:rFonts w:ascii="Times New Roman" w:eastAsia="Times New Roman" w:hAnsi="Times New Roman" w:cs="Times New Roman"/>
          <w:b/>
          <w:sz w:val="24"/>
          <w:szCs w:val="28"/>
        </w:rPr>
        <w:t xml:space="preserve">ПО ПРЕДОСТАВЛЕНИЮ 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МУНИЦИПАЛЬНОЙ УСЛУГИ 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br/>
        <w:t>«ПРЕДОСТАВЛЕНИЕ НЕДВИЖИМОГО ИМУЩЕСТВА, НАХОДЯЩЕГОСЯ В МУНИЦИПАЛЬНОЙ СОБСТВЕННОСТИ,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br/>
        <w:t xml:space="preserve"> АРЕНДУЕМОГО СУБЪЕКТАМИ 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br/>
        <w:t xml:space="preserve">МАЛОГО И СРЕДНЕГО ПРЕДПРИНИМАТЕЛЬСТВА 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br/>
        <w:t xml:space="preserve">ПРИ РЕАЛИЗАЦИИ ИМИ ПРЕИМУЩЕСТВЕННОГО 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br/>
        <w:t xml:space="preserve">ПРАВА НА ПРИОБРЕТЕНИЕ АРЕНДУЕМОГО </w:t>
      </w:r>
      <w:r w:rsidRPr="00C85129">
        <w:rPr>
          <w:rFonts w:ascii="Times New Roman" w:eastAsia="Times New Roman" w:hAnsi="Times New Roman" w:cs="Times New Roman"/>
          <w:b/>
          <w:sz w:val="24"/>
          <w:szCs w:val="28"/>
        </w:rPr>
        <w:br/>
        <w:t>ИМУЩЕСТВА, В СОБСТВЕННОСТЬ»</w:t>
      </w:r>
    </w:p>
    <w:p w:rsidR="00C85129" w:rsidRPr="00C85129" w:rsidRDefault="00C85129" w:rsidP="00C851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85129" w:rsidRPr="003807E6" w:rsidRDefault="00C85129" w:rsidP="00C8512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7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807E6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C85129" w:rsidRPr="004D3797" w:rsidRDefault="00C85129" w:rsidP="00C85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129" w:rsidRPr="004D3797" w:rsidRDefault="00C85129" w:rsidP="00ED4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Предмет регулирования А</w:t>
      </w:r>
      <w:r w:rsidRPr="004D379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</w:p>
    <w:p w:rsidR="00C85129" w:rsidRPr="004D3797" w:rsidRDefault="00C85129" w:rsidP="00ED4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129" w:rsidRPr="00E23E13" w:rsidRDefault="00C85129" w:rsidP="00ED4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>.1.1. Настоящий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ый регламент по предоставлению </w:t>
      </w:r>
      <w:r w:rsidR="007543F1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администрацией Кировского городского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 услуги «Предоставление недвижимого имущества, находящегося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>собственности,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арендуемого субъектами малого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и среднего предпринимательства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E23E13">
        <w:rPr>
          <w:rFonts w:ascii="Times New Roman" w:eastAsia="Times New Roman" w:hAnsi="Times New Roman" w:cs="Times New Roman"/>
          <w:sz w:val="27"/>
          <w:szCs w:val="27"/>
        </w:rPr>
        <w:t>при реализации ими преимущественного права на приобретение арендуемо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имущества, в собственность»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(далее -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муниципальная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 услуга,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р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>егламент</w:t>
      </w:r>
      <w:r>
        <w:rPr>
          <w:rFonts w:ascii="Times New Roman" w:eastAsia="Times New Roman" w:hAnsi="Times New Roman" w:cs="Times New Roman"/>
          <w:sz w:val="27"/>
          <w:szCs w:val="27"/>
        </w:rPr>
        <w:t>, Регламент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) разработан в целях повышения качества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услуги, определяет сроки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и последовательность действий </w:t>
      </w: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</w:t>
      </w:r>
      <w:r w:rsidR="007543F1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администрацией Кировского городского поселения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полномочий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 по предоставлению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 услуги.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r>
        <w:rPr>
          <w:rFonts w:ascii="Times New Roman" w:eastAsia="Times New Roman" w:hAnsi="Times New Roman" w:cs="Times New Roman"/>
          <w:sz w:val="27"/>
          <w:szCs w:val="27"/>
        </w:rPr>
        <w:t>Круг заявителей.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1.2.1. </w:t>
      </w:r>
      <w:r w:rsidRPr="0088150A">
        <w:rPr>
          <w:rFonts w:ascii="Times New Roman" w:eastAsia="Times New Roman" w:hAnsi="Times New Roman" w:cs="Times New Roman"/>
          <w:sz w:val="27"/>
          <w:szCs w:val="27"/>
        </w:rPr>
        <w:t xml:space="preserve">Муниципальная услуга предоставляется юридическим лицам и индивидуальным предпринимателям -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субъекты малого и среднего предпринимательства (юридические лица и индивидуальные предприниматели), соответствующие условиям, установленным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статьей 3 Федерального закона от 22 июля 2008 года № 159-ФЗ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«Об особенностях отчуждения недвижимого имущества,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находящегося в государственной или в муниципальной собственности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и арендуемого субъектами малого и среднего предпринимательства,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и о внесении изменений в отдельные законодательные акты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Российской Федерации» (далее - Федеральный закон № 159-ФЗ),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являющиеся арендаторами недвижимого имущества, находящегося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 собственности </w:t>
      </w:r>
      <w:r w:rsidR="007543F1">
        <w:rPr>
          <w:rFonts w:ascii="Times New Roman" w:eastAsia="Times New Roman" w:hAnsi="Times New Roman" w:cs="Times New Roman"/>
          <w:sz w:val="27"/>
          <w:szCs w:val="27"/>
        </w:rPr>
        <w:t>Кировского городского поселения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 (далее - Заявитель, Заявители).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1.2.2. </w:t>
      </w:r>
      <w:r w:rsidRPr="00B577FE">
        <w:rPr>
          <w:rFonts w:ascii="Times New Roman" w:eastAsia="Times New Roman" w:hAnsi="Times New Roman" w:cs="Times New Roman"/>
          <w:sz w:val="27"/>
          <w:szCs w:val="27"/>
        </w:rPr>
        <w:t xml:space="preserve">От имени заявителя за предоставлением муниципальной услуги </w:t>
      </w:r>
      <w:r>
        <w:rPr>
          <w:rFonts w:ascii="Times New Roman" w:eastAsia="Times New Roman" w:hAnsi="Times New Roman" w:cs="Times New Roman"/>
          <w:sz w:val="27"/>
          <w:szCs w:val="27"/>
        </w:rPr>
        <w:br/>
        <w:t>м</w:t>
      </w:r>
      <w:r w:rsidRPr="00B577FE">
        <w:rPr>
          <w:rFonts w:ascii="Times New Roman" w:eastAsia="Times New Roman" w:hAnsi="Times New Roman" w:cs="Times New Roman"/>
          <w:sz w:val="27"/>
          <w:szCs w:val="27"/>
        </w:rPr>
        <w:t>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- представитель заявителя).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t>1.2.3. Преимущественное право Заявителя на приобретение арендуемого имущества реализуется при наличии следующих условий одновременно: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1) арендуемое имущество на день подачи заявления находится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в их временном владении и (или) временном пользовании непрерывно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в течение двух и более лет в соответствии с договором или договорами аренды такого имущества, за исключением случая, предусмотренного частью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>2.1 статьи 9 Федерального закона № 159-ФЗ;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</w:t>
      </w:r>
      <w:r>
        <w:rPr>
          <w:rFonts w:ascii="Times New Roman" w:eastAsia="Times New Roman" w:hAnsi="Times New Roman" w:cs="Times New Roman"/>
          <w:sz w:val="27"/>
          <w:szCs w:val="27"/>
        </w:rPr>
        <w:t>159-ФЗ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 - на день подачи субъектом малого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>или среднего предпринимательства заявления о реализации преимущественного права на приобретение арендуемого имущества;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t>3) арендуемое имущество не включено в утвержденный в соответствии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 с частью 4 статьи 18 Федерального закона от 24 июля 2007 года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№ 209-ФЗ «О развитии малого и среднего предпринимательства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в Российской Федерации» (далее - Федеральный закон № 209-ФЗ)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перечень имущества, предназначенного для передачи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во владение и (или) в пользование субъектам малого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и среднего предпринимательства, за исключением случая,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>предусмотренного частью 2.1 статьи 9 Федерального закона № 159-ФЗ;</w:t>
      </w: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E13">
        <w:rPr>
          <w:rFonts w:ascii="Times New Roman" w:eastAsia="Times New Roman" w:hAnsi="Times New Roman" w:cs="Times New Roman"/>
          <w:sz w:val="27"/>
          <w:szCs w:val="27"/>
        </w:rPr>
        <w:t xml:space="preserve">4) сведения о субъекте малого и среднего предпринимательства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 xml:space="preserve">на день заключения договора купли-продажи арендуемого имущества </w:t>
      </w:r>
      <w:r w:rsidRPr="00E23E13">
        <w:rPr>
          <w:rFonts w:ascii="Times New Roman" w:eastAsia="Times New Roman" w:hAnsi="Times New Roman" w:cs="Times New Roman"/>
          <w:sz w:val="27"/>
          <w:szCs w:val="27"/>
        </w:rPr>
        <w:br/>
        <w:t>не исключены из Единого реестра субъектов малого и среднего предпринимательства.</w:t>
      </w: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5129" w:rsidRPr="00E23E13" w:rsidRDefault="00C85129" w:rsidP="00ED4090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>1.3. Требования к порядку информирования о предоставлении</w:t>
      </w:r>
    </w:p>
    <w:p w:rsidR="00C85129" w:rsidRPr="00E23E13" w:rsidRDefault="00C85129" w:rsidP="00ED409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</w:t>
      </w: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а) специалистом уполномоченного органа, ответственным за предоставление муниципальной услуги, при непосредственном обращении заявителя в уполномоченный орган;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б) работником многофункционального центра предоставления государственных и муниципальных услуг, расположенного на территории Приморского края (далее -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7543F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Кировского городского </w:t>
      </w:r>
      <w:r w:rsidR="007543F1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в) посредством телефонной, факсимильной и иных средств телекоммуникационной связи;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г) путем оформления информационных стендов в местах предоставления муниципальной услуги;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д) путем размещения информации на официальном сайте </w:t>
      </w:r>
      <w:r w:rsidR="007543F1">
        <w:rPr>
          <w:rFonts w:ascii="Times New Roman" w:eastAsia="Times New Roman" w:hAnsi="Times New Roman" w:cs="Times New Roman"/>
          <w:sz w:val="28"/>
          <w:szCs w:val="28"/>
        </w:rPr>
        <w:t>Кировского городского поселения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на Едином портале государственных и муниципальных услуг (функций) (далее - Единый портал);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е) посредством ответов на письменные обращения граждан.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1.3.2.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уполномоченного органа, МФЦ.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Специалист обязан сообщить график приема граждан, точный почтовый адрес уполномоченного органа, МФЦ, способ проезда к нему, а при необходимости - требования к письменному обращению.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уполномоченного органа.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о перечне категорий граждан, имеющих право на получение муниципальной услуги;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о перечне документов, необходимых для получения муниципальной услуги;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о сроках предоставления муниципальной услуги;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>об основаниях отказа в предоставлении муниципальной услуги;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о месте размещения на сайте администрации </w:t>
      </w:r>
      <w:r w:rsidR="007543F1">
        <w:rPr>
          <w:rFonts w:ascii="Times New Roman" w:eastAsia="Times New Roman" w:hAnsi="Times New Roman" w:cs="Times New Roman"/>
          <w:sz w:val="28"/>
          <w:szCs w:val="28"/>
        </w:rPr>
        <w:t>Кировского городского поселения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услуги.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1.3.4. На сайте </w:t>
      </w:r>
      <w:r w:rsidR="007543F1">
        <w:rPr>
          <w:rFonts w:ascii="Times New Roman" w:eastAsia="Times New Roman" w:hAnsi="Times New Roman" w:cs="Times New Roman"/>
          <w:sz w:val="28"/>
          <w:szCs w:val="28"/>
        </w:rPr>
        <w:t>администрации Кировского городского поселения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</w:t>
      </w:r>
      <w:r>
        <w:rPr>
          <w:rFonts w:ascii="Times New Roman" w:eastAsia="Times New Roman" w:hAnsi="Times New Roman" w:cs="Times New Roman"/>
          <w:sz w:val="28"/>
          <w:szCs w:val="28"/>
        </w:rPr>
        <w:t>ная информация (приложение № 1 А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регламента):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о месте нахождения и графике работы администрации </w:t>
      </w:r>
      <w:r w:rsidR="007543F1">
        <w:rPr>
          <w:rFonts w:ascii="Times New Roman" w:eastAsia="Times New Roman" w:hAnsi="Times New Roman" w:cs="Times New Roman"/>
          <w:sz w:val="28"/>
          <w:szCs w:val="28"/>
        </w:rPr>
        <w:t>Кировского городского поселения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 и ее структурных подразделений, ответственных за предоставление муниципальной услуги, а также МФЦ;</w:t>
      </w:r>
    </w:p>
    <w:p w:rsidR="00C85129" w:rsidRPr="00103F82" w:rsidRDefault="00C85129" w:rsidP="00ED4090">
      <w:pPr>
        <w:widowControl w:val="0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</w:t>
      </w:r>
      <w:r w:rsidR="007543F1">
        <w:rPr>
          <w:rFonts w:ascii="Times New Roman" w:eastAsia="Times New Roman" w:hAnsi="Times New Roman" w:cs="Times New Roman"/>
          <w:sz w:val="28"/>
          <w:szCs w:val="28"/>
        </w:rPr>
        <w:t>Кировского городского поселения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129" w:rsidRPr="00103F82" w:rsidRDefault="00C85129" w:rsidP="00ED4090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="00880A3C">
        <w:rPr>
          <w:rFonts w:ascii="Times New Roman" w:eastAsia="Times New Roman" w:hAnsi="Times New Roman" w:cs="Times New Roman"/>
          <w:sz w:val="28"/>
          <w:szCs w:val="28"/>
        </w:rPr>
        <w:t>администрации Кировского городского поселения</w:t>
      </w:r>
      <w:r w:rsidRPr="00103F82">
        <w:rPr>
          <w:rFonts w:ascii="Times New Roman" w:eastAsia="Times New Roman" w:hAnsi="Times New Roman" w:cs="Times New Roman"/>
          <w:sz w:val="28"/>
          <w:szCs w:val="28"/>
        </w:rPr>
        <w:t>, а также электронной почты и (или) формы обратной связи  в сети Интернет.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103F82">
        <w:rPr>
          <w:rFonts w:ascii="Times New Roman" w:hAnsi="Times New Roman" w:cs="Times New Roman"/>
          <w:b/>
          <w:sz w:val="27"/>
          <w:szCs w:val="27"/>
        </w:rPr>
        <w:t>Раздел II. Стандарт предоставления муниципальной услуги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2.1. Наименование муниципальной услуги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103F82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103F82" w:rsidRDefault="00C85129" w:rsidP="00ED4090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2.2. Наименование органа, предоставляющего муниципальную услугу.</w:t>
      </w:r>
    </w:p>
    <w:p w:rsidR="00C85129" w:rsidRPr="00103F82" w:rsidRDefault="00C85129" w:rsidP="00ED4090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85129" w:rsidRPr="00103F82" w:rsidRDefault="00C85129" w:rsidP="00ED4090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 xml:space="preserve"> Предоставление муниципальной услуги осуществляется </w:t>
      </w:r>
      <w:r w:rsidR="00880A3C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поселения.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2.3. Описание результатов предоставления муниципальной услуги.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 услуги является: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а) договор купли-продажи арендуемого имущества;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б) уведомление об отказе в приобретении арендуемого имущества.</w:t>
      </w:r>
    </w:p>
    <w:p w:rsidR="00C85129" w:rsidRPr="00103F82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103F82">
        <w:rPr>
          <w:rFonts w:ascii="Times New Roman" w:hAnsi="Times New Roman" w:cs="Times New Roman"/>
          <w:b/>
          <w:sz w:val="27"/>
          <w:szCs w:val="27"/>
        </w:rPr>
        <w:t>2.4. Срок предоставления муниципальной услуги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Срок предоставления муниципальной услуги не может превышать114 дней со дня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7"/>
          <w:szCs w:val="27"/>
        </w:rPr>
        <w:br/>
      </w:r>
      <w:r w:rsidRPr="00103F82">
        <w:rPr>
          <w:rFonts w:ascii="Times New Roman" w:hAnsi="Times New Roman" w:cs="Times New Roman"/>
          <w:sz w:val="27"/>
          <w:szCs w:val="27"/>
        </w:rPr>
        <w:t xml:space="preserve">в </w:t>
      </w:r>
      <w:r w:rsidR="00880A3C">
        <w:rPr>
          <w:rFonts w:ascii="Times New Roman" w:hAnsi="Times New Roman" w:cs="Times New Roman"/>
          <w:sz w:val="27"/>
          <w:szCs w:val="27"/>
        </w:rPr>
        <w:t>администрации Кировского городского поселения</w:t>
      </w:r>
      <w:r w:rsidRPr="00103F82">
        <w:rPr>
          <w:rFonts w:ascii="Times New Roman" w:hAnsi="Times New Roman" w:cs="Times New Roman"/>
          <w:sz w:val="27"/>
          <w:szCs w:val="27"/>
        </w:rPr>
        <w:t>.</w:t>
      </w:r>
    </w:p>
    <w:p w:rsidR="00C85129" w:rsidRPr="00103F82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2.5. Правовые основания для предоставления муниципальной услуги.</w:t>
      </w:r>
    </w:p>
    <w:p w:rsidR="00C85129" w:rsidRDefault="00C85129" w:rsidP="00ED4090">
      <w:pPr>
        <w:spacing w:line="24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Гражданский кодекс </w:t>
      </w:r>
      <w:r w:rsidRPr="00073E49">
        <w:rPr>
          <w:rFonts w:ascii="Times New Roman" w:hAnsi="Times New Roman" w:cs="Times New Roman"/>
          <w:sz w:val="27"/>
          <w:szCs w:val="27"/>
        </w:rPr>
        <w:t>Российской Федерации;</w:t>
      </w:r>
    </w:p>
    <w:p w:rsidR="00C85129" w:rsidRDefault="00C85129" w:rsidP="00ED4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Федеральный</w:t>
      </w:r>
      <w:r w:rsidR="00880A3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закон от 1 декабря 2014 года № 419-ФЗ </w:t>
      </w:r>
      <w:r>
        <w:rPr>
          <w:rFonts w:ascii="Times New Roman" w:hAnsi="Times New Roman" w:cs="Times New Roman"/>
          <w:sz w:val="27"/>
          <w:szCs w:val="27"/>
        </w:rPr>
        <w:br/>
        <w:t>«</w:t>
      </w:r>
      <w:r w:rsidRPr="00073E49">
        <w:rPr>
          <w:rFonts w:ascii="Times New Roman" w:hAnsi="Times New Roman" w:cs="Times New Roman"/>
          <w:sz w:val="27"/>
          <w:szCs w:val="27"/>
        </w:rPr>
        <w:t xml:space="preserve">О внесении изменений в отдельные законодательные акты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073E49">
        <w:rPr>
          <w:rFonts w:ascii="Times New Roman" w:hAnsi="Times New Roman" w:cs="Times New Roman"/>
          <w:sz w:val="27"/>
          <w:szCs w:val="27"/>
        </w:rPr>
        <w:t>Российской Федерации по вопросам социальной защиты в связи с ратификацией Конвенции о правах инвали</w:t>
      </w:r>
      <w:r>
        <w:rPr>
          <w:rFonts w:ascii="Times New Roman" w:hAnsi="Times New Roman" w:cs="Times New Roman"/>
          <w:sz w:val="27"/>
          <w:szCs w:val="27"/>
        </w:rPr>
        <w:t>дов»</w:t>
      </w:r>
      <w:r w:rsidRPr="00073E49">
        <w:rPr>
          <w:rFonts w:ascii="Times New Roman" w:hAnsi="Times New Roman" w:cs="Times New Roman"/>
          <w:sz w:val="27"/>
          <w:szCs w:val="27"/>
        </w:rPr>
        <w:t>.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</w:t>
      </w:r>
      <w:r w:rsidRPr="001B6E01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Pr="00073E49">
        <w:rPr>
          <w:rFonts w:ascii="Times New Roman" w:hAnsi="Times New Roman" w:cs="Times New Roman"/>
          <w:sz w:val="27"/>
          <w:szCs w:val="27"/>
        </w:rPr>
        <w:t>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г) Постановление </w:t>
      </w:r>
      <w:r w:rsidRPr="00073E49">
        <w:rPr>
          <w:rFonts w:ascii="Times New Roman" w:hAnsi="Times New Roman" w:cs="Times New Roman"/>
          <w:sz w:val="27"/>
          <w:szCs w:val="27"/>
        </w:rPr>
        <w:t>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д) Постановление</w:t>
      </w:r>
      <w:r w:rsidRPr="00073E49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</w:t>
      </w:r>
      <w:r w:rsidRPr="00073E49">
        <w:rPr>
          <w:rFonts w:ascii="Times New Roman" w:hAnsi="Times New Roman" w:cs="Times New Roman"/>
          <w:sz w:val="27"/>
          <w:szCs w:val="27"/>
        </w:rPr>
        <w:br/>
        <w:t xml:space="preserve">от 25 июня 2012 года № 634 «О видах электронной подписи, использование которых допускается при обращении за получением государственных </w:t>
      </w:r>
      <w:r w:rsidRPr="00073E49">
        <w:rPr>
          <w:rFonts w:ascii="Times New Roman" w:hAnsi="Times New Roman" w:cs="Times New Roman"/>
          <w:sz w:val="27"/>
          <w:szCs w:val="27"/>
        </w:rPr>
        <w:br/>
        <w:t>и муниципальных услуг»;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е) Федеральный закон</w:t>
      </w:r>
      <w:r w:rsidRPr="00073E49">
        <w:rPr>
          <w:rFonts w:ascii="Times New Roman" w:hAnsi="Times New Roman" w:cs="Times New Roman"/>
          <w:sz w:val="27"/>
          <w:szCs w:val="27"/>
        </w:rPr>
        <w:t xml:space="preserve"> от 6 апреля 2011 года № 63-ФЗ </w:t>
      </w:r>
      <w:r w:rsidRPr="00073E49">
        <w:rPr>
          <w:rFonts w:ascii="Times New Roman" w:hAnsi="Times New Roman" w:cs="Times New Roman"/>
          <w:sz w:val="27"/>
          <w:szCs w:val="27"/>
        </w:rPr>
        <w:br/>
        <w:t>«Об электронной подписи» (дале</w:t>
      </w:r>
      <w:r>
        <w:rPr>
          <w:rFonts w:ascii="Times New Roman" w:hAnsi="Times New Roman" w:cs="Times New Roman"/>
          <w:sz w:val="27"/>
          <w:szCs w:val="27"/>
        </w:rPr>
        <w:t>е - Федеральный закон № 63-ФЗ)</w:t>
      </w:r>
      <w:r w:rsidRPr="00073E49">
        <w:rPr>
          <w:rFonts w:ascii="Times New Roman" w:hAnsi="Times New Roman" w:cs="Times New Roman"/>
          <w:sz w:val="27"/>
          <w:szCs w:val="27"/>
        </w:rPr>
        <w:t>;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ж) Федеральный закон</w:t>
      </w:r>
      <w:r w:rsidRPr="00073E49">
        <w:rPr>
          <w:rFonts w:ascii="Times New Roman" w:hAnsi="Times New Roman" w:cs="Times New Roman"/>
          <w:sz w:val="27"/>
          <w:szCs w:val="27"/>
        </w:rPr>
        <w:t xml:space="preserve"> от 27 июля 2010 года № 210-ФЗ </w:t>
      </w:r>
      <w:r w:rsidRPr="00073E49">
        <w:rPr>
          <w:rFonts w:ascii="Times New Roman" w:hAnsi="Times New Roman" w:cs="Times New Roman"/>
          <w:sz w:val="27"/>
          <w:szCs w:val="27"/>
        </w:rPr>
        <w:br/>
        <w:t>«Об организации предоставления государственных и муниципальных услуг» (далее</w:t>
      </w:r>
      <w:r>
        <w:rPr>
          <w:rFonts w:ascii="Times New Roman" w:hAnsi="Times New Roman" w:cs="Times New Roman"/>
          <w:sz w:val="27"/>
          <w:szCs w:val="27"/>
        </w:rPr>
        <w:t xml:space="preserve"> - Федеральный закон № 210-ФЗ);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з) Федеральный закон</w:t>
      </w:r>
      <w:r w:rsidRPr="00073E49">
        <w:rPr>
          <w:rFonts w:ascii="Times New Roman" w:hAnsi="Times New Roman" w:cs="Times New Roman"/>
          <w:sz w:val="27"/>
          <w:szCs w:val="27"/>
        </w:rPr>
        <w:t xml:space="preserve"> от 9 февраля 2009 года № 8-ФЗ </w:t>
      </w:r>
      <w:r w:rsidRPr="00073E49">
        <w:rPr>
          <w:rFonts w:ascii="Times New Roman" w:hAnsi="Times New Roman" w:cs="Times New Roman"/>
          <w:sz w:val="27"/>
          <w:szCs w:val="27"/>
        </w:rPr>
        <w:br/>
        <w:t>«Об обеспечении доступа к информации о деятельности государственных органов и органов самоуправлен</w:t>
      </w:r>
      <w:r>
        <w:rPr>
          <w:rFonts w:ascii="Times New Roman" w:hAnsi="Times New Roman" w:cs="Times New Roman"/>
          <w:sz w:val="27"/>
          <w:szCs w:val="27"/>
        </w:rPr>
        <w:t>ия» (далее - Федеральный закон №</w:t>
      </w:r>
      <w:r w:rsidRPr="00073E49">
        <w:rPr>
          <w:rFonts w:ascii="Times New Roman" w:hAnsi="Times New Roman" w:cs="Times New Roman"/>
          <w:sz w:val="27"/>
          <w:szCs w:val="27"/>
        </w:rPr>
        <w:t xml:space="preserve"> 8-ФЗ);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и) </w:t>
      </w:r>
      <w:r w:rsidRPr="001B6E01">
        <w:rPr>
          <w:rFonts w:ascii="Times New Roman" w:hAnsi="Times New Roman" w:cs="Times New Roman"/>
          <w:sz w:val="27"/>
          <w:szCs w:val="27"/>
        </w:rPr>
        <w:t>Федеральный закон от 22 июля 2008 года № 159-ФЗ «Об особенностях отчуждения недвижимого имущества, находящегося в государственной или                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85129" w:rsidRPr="001B6E01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к) Федеральный закон</w:t>
      </w:r>
      <w:r w:rsidRPr="00073E49">
        <w:rPr>
          <w:rFonts w:ascii="Times New Roman" w:hAnsi="Times New Roman" w:cs="Times New Roman"/>
          <w:sz w:val="27"/>
          <w:szCs w:val="27"/>
        </w:rPr>
        <w:t xml:space="preserve"> от 2 мая 2006 года № 59-ФЗ </w:t>
      </w:r>
      <w:r>
        <w:rPr>
          <w:rFonts w:ascii="Times New Roman" w:hAnsi="Times New Roman" w:cs="Times New Roman"/>
          <w:sz w:val="27"/>
          <w:szCs w:val="27"/>
        </w:rPr>
        <w:br/>
      </w:r>
      <w:r w:rsidRPr="00073E49">
        <w:rPr>
          <w:rFonts w:ascii="Times New Roman" w:hAnsi="Times New Roman" w:cs="Times New Roman"/>
          <w:sz w:val="27"/>
          <w:szCs w:val="27"/>
        </w:rPr>
        <w:t xml:space="preserve">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7"/>
          <w:szCs w:val="27"/>
        </w:rPr>
        <w:br/>
      </w:r>
      <w:r w:rsidRPr="00073E49">
        <w:rPr>
          <w:rFonts w:ascii="Times New Roman" w:hAnsi="Times New Roman" w:cs="Times New Roman"/>
          <w:sz w:val="27"/>
          <w:szCs w:val="27"/>
        </w:rPr>
        <w:t>(далее - Федеральный закон № 59-ФЗ);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</w:t>
      </w:r>
      <w:r w:rsidRPr="001B6E01">
        <w:rPr>
          <w:rFonts w:ascii="Times New Roman" w:hAnsi="Times New Roman" w:cs="Times New Roman"/>
          <w:sz w:val="27"/>
          <w:szCs w:val="27"/>
        </w:rPr>
        <w:t>) Федеральный закон от 21 декабря 2001 года № 178-ФЗ «О приватизации государственного и муниципального имущества»;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м) Федеральный закон</w:t>
      </w:r>
      <w:r w:rsidRPr="00A852BD">
        <w:rPr>
          <w:rFonts w:ascii="Times New Roman" w:hAnsi="Times New Roman" w:cs="Times New Roman"/>
          <w:sz w:val="27"/>
          <w:szCs w:val="27"/>
        </w:rPr>
        <w:t xml:space="preserve"> от 24 ноября 1995</w:t>
      </w:r>
      <w:r>
        <w:rPr>
          <w:rFonts w:ascii="Times New Roman" w:hAnsi="Times New Roman" w:cs="Times New Roman"/>
          <w:sz w:val="27"/>
          <w:szCs w:val="27"/>
        </w:rPr>
        <w:t xml:space="preserve"> года № 181-ФЗ </w:t>
      </w:r>
      <w:r>
        <w:rPr>
          <w:rFonts w:ascii="Times New Roman" w:hAnsi="Times New Roman" w:cs="Times New Roman"/>
          <w:sz w:val="27"/>
          <w:szCs w:val="27"/>
        </w:rPr>
        <w:br/>
        <w:t>«</w:t>
      </w:r>
      <w:r w:rsidRPr="00073E49">
        <w:rPr>
          <w:rFonts w:ascii="Times New Roman" w:hAnsi="Times New Roman" w:cs="Times New Roman"/>
          <w:sz w:val="27"/>
          <w:szCs w:val="27"/>
        </w:rPr>
        <w:t>О социальной защите и</w:t>
      </w:r>
      <w:r>
        <w:rPr>
          <w:rFonts w:ascii="Times New Roman" w:hAnsi="Times New Roman" w:cs="Times New Roman"/>
          <w:sz w:val="27"/>
          <w:szCs w:val="27"/>
        </w:rPr>
        <w:t>нвалидов в Российской Федерации»</w:t>
      </w:r>
      <w:r w:rsidRPr="00073E49">
        <w:rPr>
          <w:rFonts w:ascii="Times New Roman" w:hAnsi="Times New Roman" w:cs="Times New Roman"/>
          <w:sz w:val="27"/>
          <w:szCs w:val="27"/>
        </w:rPr>
        <w:t>;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н) настоящий Регламент.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C85129" w:rsidRPr="009219F9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P162"/>
      <w:bookmarkEnd w:id="0"/>
      <w:r w:rsidRPr="00E23E13">
        <w:rPr>
          <w:rFonts w:ascii="Times New Roman" w:hAnsi="Times New Roman" w:cs="Times New Roman"/>
          <w:sz w:val="27"/>
          <w:szCs w:val="27"/>
        </w:rPr>
        <w:t xml:space="preserve">2.6.1. </w:t>
      </w:r>
      <w:r w:rsidRPr="009219F9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" w:name="P163"/>
      <w:bookmarkEnd w:id="1"/>
      <w:r w:rsidRPr="009219F9">
        <w:rPr>
          <w:rFonts w:ascii="Times New Roman" w:hAnsi="Times New Roman" w:cs="Times New Roman"/>
          <w:sz w:val="27"/>
          <w:szCs w:val="27"/>
        </w:rPr>
        <w:t>1) з</w:t>
      </w:r>
      <w:r w:rsidRPr="009219F9">
        <w:rPr>
          <w:rStyle w:val="a5"/>
          <w:rFonts w:ascii="Times New Roman" w:hAnsi="Times New Roman" w:cs="Times New Roman"/>
          <w:sz w:val="27"/>
          <w:szCs w:val="27"/>
        </w:rPr>
        <w:t>аявление,</w:t>
      </w:r>
      <w:r w:rsidRPr="009219F9">
        <w:rPr>
          <w:rFonts w:ascii="Times New Roman" w:hAnsi="Times New Roman" w:cs="Times New Roman"/>
          <w:sz w:val="27"/>
          <w:szCs w:val="27"/>
        </w:rPr>
        <w:t xml:space="preserve"> согласно приложению № 2 к настоящему Регламенту </w:t>
      </w:r>
      <w:r w:rsidRPr="009219F9">
        <w:rPr>
          <w:rFonts w:ascii="Times New Roman" w:hAnsi="Times New Roman" w:cs="Times New Roman"/>
          <w:sz w:val="27"/>
          <w:szCs w:val="27"/>
        </w:rPr>
        <w:br/>
        <w:t>(далее - заявление);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" w:name="P165"/>
      <w:bookmarkEnd w:id="2"/>
      <w:r w:rsidRPr="009219F9">
        <w:rPr>
          <w:rFonts w:ascii="Times New Roman" w:hAnsi="Times New Roman" w:cs="Times New Roman"/>
          <w:sz w:val="27"/>
          <w:szCs w:val="27"/>
        </w:rPr>
        <w:t xml:space="preserve">2) документ, подтверждающий полномочия представителя действовать                   от имени Заявителя, в случае подачи заявления о предоставлении муниципальной </w:t>
      </w:r>
      <w:r w:rsidRPr="009219F9">
        <w:rPr>
          <w:rFonts w:ascii="Times New Roman" w:hAnsi="Times New Roman" w:cs="Times New Roman"/>
          <w:sz w:val="27"/>
          <w:szCs w:val="27"/>
        </w:rPr>
        <w:lastRenderedPageBreak/>
        <w:t>услуги представителем Заявителя, являющегося индивидуальным предпринимателем;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" w:name="P166"/>
      <w:bookmarkEnd w:id="3"/>
      <w:r w:rsidRPr="009219F9"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E23E13">
        <w:rPr>
          <w:rFonts w:ascii="Times New Roman" w:hAnsi="Times New Roman" w:cs="Times New Roman"/>
          <w:sz w:val="27"/>
          <w:szCs w:val="27"/>
        </w:rPr>
        <w:t xml:space="preserve">окумент, подтверждающий полномочия лица действовать от имени Заявителя или представителя Заявителя, являющегося юридическим лицом, за исключением обращения за предоставлением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 xml:space="preserve">услуги лица, имеющего право действовать без доверенности от имени юридического лица (в случае обращения за предоставлением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>услуги лица от имени Заявителя или представителя Заявителя, являющегося юридическим лицом);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к</w:t>
      </w:r>
      <w:r w:rsidRPr="009219F9">
        <w:rPr>
          <w:rFonts w:ascii="Times New Roman" w:hAnsi="Times New Roman" w:cs="Times New Roman"/>
          <w:sz w:val="27"/>
          <w:szCs w:val="27"/>
        </w:rPr>
        <w:t>опии учредительных документов для юридических лиц;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" w:name="P168"/>
      <w:bookmarkEnd w:id="4"/>
      <w:r w:rsidRPr="009219F9">
        <w:rPr>
          <w:rFonts w:ascii="Times New Roman" w:hAnsi="Times New Roman" w:cs="Times New Roman"/>
          <w:sz w:val="27"/>
          <w:szCs w:val="27"/>
        </w:rPr>
        <w:t>5)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E23E13">
        <w:rPr>
          <w:rFonts w:ascii="Times New Roman" w:hAnsi="Times New Roman" w:cs="Times New Roman"/>
          <w:sz w:val="27"/>
          <w:szCs w:val="27"/>
        </w:rPr>
        <w:t xml:space="preserve">ыписка из реестра акционеров (список зарегистрированных лиц), заверенные реестродержателями (для акционерных обществ), за период </w:t>
      </w:r>
      <w:r w:rsidRPr="00E23E13">
        <w:rPr>
          <w:rFonts w:ascii="Times New Roman" w:hAnsi="Times New Roman" w:cs="Times New Roman"/>
          <w:sz w:val="27"/>
          <w:szCs w:val="27"/>
        </w:rPr>
        <w:br/>
        <w:t xml:space="preserve">не менее двух лет до даты подачи заявления о предоставлении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 xml:space="preserve">услуги в случае отсутствия в указанный период данных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>о Заявителе в едином реестре субъектов малого и среднего предпринимательства ФНС России.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>2.6.2.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5" w:name="P170"/>
      <w:bookmarkEnd w:id="5"/>
      <w:r>
        <w:rPr>
          <w:rFonts w:ascii="Times New Roman" w:hAnsi="Times New Roman" w:cs="Times New Roman"/>
          <w:sz w:val="27"/>
          <w:szCs w:val="27"/>
        </w:rPr>
        <w:t>в</w:t>
      </w:r>
      <w:r w:rsidRPr="00E23E13">
        <w:rPr>
          <w:rFonts w:ascii="Times New Roman" w:hAnsi="Times New Roman" w:cs="Times New Roman"/>
          <w:sz w:val="27"/>
          <w:szCs w:val="27"/>
        </w:rPr>
        <w:t>ыписка из Единого государственного реестра индивидуальных предпринимателей (для индивидуальных предпринимателей);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E23E13">
        <w:rPr>
          <w:rFonts w:ascii="Times New Roman" w:hAnsi="Times New Roman" w:cs="Times New Roman"/>
          <w:sz w:val="27"/>
          <w:szCs w:val="27"/>
        </w:rPr>
        <w:t>ыписка из Единого государственного реестра юридических лиц (для юридических лиц);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E23E13">
        <w:rPr>
          <w:rFonts w:ascii="Times New Roman" w:hAnsi="Times New Roman" w:cs="Times New Roman"/>
          <w:sz w:val="27"/>
          <w:szCs w:val="27"/>
        </w:rPr>
        <w:t>ыписка из Единого государственного реестра недвижимости на выкупаемое недвижимое имущество;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6" w:name="P173"/>
      <w:bookmarkEnd w:id="6"/>
      <w:r>
        <w:rPr>
          <w:rFonts w:ascii="Times New Roman" w:hAnsi="Times New Roman" w:cs="Times New Roman"/>
          <w:sz w:val="27"/>
          <w:szCs w:val="27"/>
        </w:rPr>
        <w:t>д</w:t>
      </w:r>
      <w:r w:rsidRPr="00E23E13">
        <w:rPr>
          <w:rFonts w:ascii="Times New Roman" w:hAnsi="Times New Roman" w:cs="Times New Roman"/>
          <w:sz w:val="27"/>
          <w:szCs w:val="27"/>
        </w:rPr>
        <w:t>окументы технического учета (поэтажный план; экспликация к поэтажному плану), справка об изменении площади и нумерации комнат, справка об изменении адреса;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E23E13">
        <w:rPr>
          <w:rFonts w:ascii="Times New Roman" w:hAnsi="Times New Roman" w:cs="Times New Roman"/>
          <w:sz w:val="27"/>
          <w:szCs w:val="27"/>
        </w:rPr>
        <w:t>кт технического состояния (в случае, если имущество является объектом культурного наследия, выявленным объектом культурного наследия или расположено в нем);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7" w:name="P176"/>
      <w:bookmarkEnd w:id="7"/>
      <w:r>
        <w:rPr>
          <w:rFonts w:ascii="Times New Roman" w:hAnsi="Times New Roman" w:cs="Times New Roman"/>
          <w:sz w:val="27"/>
          <w:szCs w:val="27"/>
        </w:rPr>
        <w:t>з</w:t>
      </w:r>
      <w:r w:rsidRPr="00E23E13">
        <w:rPr>
          <w:rFonts w:ascii="Times New Roman" w:hAnsi="Times New Roman" w:cs="Times New Roman"/>
          <w:sz w:val="27"/>
          <w:szCs w:val="27"/>
        </w:rPr>
        <w:t xml:space="preserve">аключение о принадлежности имущества, заявленного </w:t>
      </w:r>
      <w:r w:rsidRPr="00E23E13">
        <w:rPr>
          <w:rFonts w:ascii="Times New Roman" w:hAnsi="Times New Roman" w:cs="Times New Roman"/>
          <w:sz w:val="27"/>
          <w:szCs w:val="27"/>
        </w:rPr>
        <w:br/>
        <w:t xml:space="preserve">к приватизации, к объектам защитных сооружений гражданской обороны </w:t>
      </w:r>
      <w:r w:rsidRPr="00E23E13">
        <w:rPr>
          <w:rFonts w:ascii="Times New Roman" w:hAnsi="Times New Roman" w:cs="Times New Roman"/>
          <w:sz w:val="27"/>
          <w:szCs w:val="27"/>
        </w:rPr>
        <w:br/>
        <w:t xml:space="preserve">(для нежилых помещений, расположенных в подвалах, цокольных этажах </w:t>
      </w:r>
      <w:r w:rsidRPr="00E23E13">
        <w:rPr>
          <w:rFonts w:ascii="Times New Roman" w:hAnsi="Times New Roman" w:cs="Times New Roman"/>
          <w:sz w:val="27"/>
          <w:szCs w:val="27"/>
        </w:rPr>
        <w:br/>
        <w:t>и отдельно стоящих нежилых зданиях);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 xml:space="preserve">2.6.3. Состав </w:t>
      </w:r>
      <w:r w:rsidRPr="00E23E13">
        <w:rPr>
          <w:rFonts w:ascii="Times New Roman" w:hAnsi="Times New Roman" w:cs="Times New Roman"/>
          <w:sz w:val="27"/>
          <w:szCs w:val="27"/>
        </w:rPr>
        <w:t xml:space="preserve">документов, которые находятся в распоряжении </w:t>
      </w:r>
      <w:r w:rsidR="00880A3C">
        <w:rPr>
          <w:rFonts w:ascii="Times New Roman" w:hAnsi="Times New Roman" w:cs="Times New Roman"/>
          <w:sz w:val="27"/>
          <w:szCs w:val="27"/>
        </w:rPr>
        <w:t>администрации Кировского городского поселения</w:t>
      </w:r>
      <w:r w:rsidRPr="00E23E13">
        <w:rPr>
          <w:rFonts w:ascii="Times New Roman" w:hAnsi="Times New Roman" w:cs="Times New Roman"/>
          <w:sz w:val="27"/>
          <w:szCs w:val="27"/>
        </w:rPr>
        <w:t>: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Pr="00E23E13">
        <w:rPr>
          <w:rFonts w:ascii="Times New Roman" w:hAnsi="Times New Roman" w:cs="Times New Roman"/>
          <w:sz w:val="27"/>
          <w:szCs w:val="27"/>
        </w:rPr>
        <w:t xml:space="preserve">опия договора аренды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 w:rsidRPr="00E23E13">
        <w:rPr>
          <w:rFonts w:ascii="Times New Roman" w:hAnsi="Times New Roman" w:cs="Times New Roman"/>
          <w:sz w:val="27"/>
          <w:szCs w:val="27"/>
        </w:rPr>
        <w:t xml:space="preserve"> имущества</w:t>
      </w:r>
      <w:r w:rsidRPr="00E23E13">
        <w:rPr>
          <w:rFonts w:ascii="Times New Roman" w:hAnsi="Times New Roman" w:cs="Times New Roman"/>
          <w:sz w:val="27"/>
          <w:szCs w:val="27"/>
        </w:rPr>
        <w:br/>
        <w:t xml:space="preserve"> и дополнительные соглашения к нему (при их наличии);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9219F9">
        <w:rPr>
          <w:rFonts w:ascii="Times New Roman" w:hAnsi="Times New Roman" w:cs="Times New Roman"/>
          <w:sz w:val="27"/>
          <w:szCs w:val="27"/>
        </w:rPr>
        <w:t>окумент, подтверждающий отсутствие (наличие) задолженности (акт сверки, справка и. т.д.).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8" w:name="P185"/>
      <w:bookmarkEnd w:id="8"/>
      <w:r w:rsidRPr="009219F9">
        <w:rPr>
          <w:rFonts w:ascii="Times New Roman" w:hAnsi="Times New Roman" w:cs="Times New Roman"/>
          <w:sz w:val="27"/>
          <w:szCs w:val="27"/>
        </w:rPr>
        <w:t xml:space="preserve">2.6.4. Заявитель вправе представить документы, указанные в </w:t>
      </w:r>
      <w:hyperlink w:anchor="P170" w:history="1">
        <w:r w:rsidRPr="009219F9">
          <w:rPr>
            <w:rStyle w:val="a5"/>
            <w:rFonts w:ascii="Times New Roman" w:hAnsi="Times New Roman" w:cs="Times New Roman"/>
            <w:sz w:val="27"/>
            <w:szCs w:val="27"/>
          </w:rPr>
          <w:t xml:space="preserve">пункте </w:t>
        </w:r>
        <w:r w:rsidRPr="009219F9">
          <w:rPr>
            <w:rStyle w:val="a5"/>
            <w:rFonts w:ascii="Times New Roman" w:hAnsi="Times New Roman" w:cs="Times New Roman"/>
            <w:b/>
            <w:sz w:val="27"/>
            <w:szCs w:val="27"/>
          </w:rPr>
          <w:t>2.6.2.</w:t>
        </w:r>
      </w:hyperlink>
      <w:r w:rsidRPr="009219F9">
        <w:rPr>
          <w:rFonts w:ascii="Times New Roman" w:hAnsi="Times New Roman" w:cs="Times New Roman"/>
          <w:sz w:val="27"/>
          <w:szCs w:val="27"/>
        </w:rPr>
        <w:t xml:space="preserve"> настоящего Регламента, по собственной инициативе.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>2.6.5. Электронные образ</w:t>
      </w:r>
      <w:r w:rsidR="00880A3C">
        <w:rPr>
          <w:rFonts w:ascii="Times New Roman" w:hAnsi="Times New Roman" w:cs="Times New Roman"/>
          <w:sz w:val="27"/>
          <w:szCs w:val="27"/>
        </w:rPr>
        <w:t>ц</w:t>
      </w:r>
      <w:r w:rsidRPr="009219F9">
        <w:rPr>
          <w:rFonts w:ascii="Times New Roman" w:hAnsi="Times New Roman" w:cs="Times New Roman"/>
          <w:sz w:val="27"/>
          <w:szCs w:val="27"/>
        </w:rPr>
        <w:t xml:space="preserve">ы документов, указанных в </w:t>
      </w:r>
      <w:hyperlink w:anchor="P165" w:history="1">
        <w:r w:rsidRPr="009219F9">
          <w:rPr>
            <w:rStyle w:val="a5"/>
            <w:rFonts w:ascii="Times New Roman" w:hAnsi="Times New Roman" w:cs="Times New Roman"/>
            <w:sz w:val="27"/>
            <w:szCs w:val="27"/>
          </w:rPr>
          <w:t>пп. 2.6.1.</w:t>
        </w:r>
      </w:hyperlink>
      <w:r w:rsidRPr="009219F9">
        <w:rPr>
          <w:rFonts w:ascii="Times New Roman" w:hAnsi="Times New Roman" w:cs="Times New Roman"/>
          <w:sz w:val="27"/>
          <w:szCs w:val="27"/>
        </w:rPr>
        <w:t>-</w:t>
      </w:r>
      <w:hyperlink w:anchor="P185" w:history="1">
        <w:r w:rsidRPr="009219F9">
          <w:rPr>
            <w:rStyle w:val="a5"/>
            <w:rFonts w:ascii="Times New Roman" w:hAnsi="Times New Roman" w:cs="Times New Roman"/>
            <w:sz w:val="27"/>
            <w:szCs w:val="27"/>
          </w:rPr>
          <w:t>2.6.2</w:t>
        </w:r>
      </w:hyperlink>
      <w:r w:rsidRPr="009219F9">
        <w:rPr>
          <w:rStyle w:val="a5"/>
          <w:rFonts w:ascii="Times New Roman" w:hAnsi="Times New Roman" w:cs="Times New Roman"/>
          <w:sz w:val="27"/>
          <w:szCs w:val="27"/>
        </w:rPr>
        <w:t>.</w:t>
      </w:r>
      <w:r w:rsidRPr="009219F9">
        <w:rPr>
          <w:rFonts w:ascii="Times New Roman" w:hAnsi="Times New Roman" w:cs="Times New Roman"/>
          <w:sz w:val="27"/>
          <w:szCs w:val="27"/>
        </w:rPr>
        <w:t xml:space="preserve"> настоящего Регламента, направляются в виде файлов в формате PortableDocumentFormat с использованием архивации файлов ZIP.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lastRenderedPageBreak/>
        <w:t xml:space="preserve">Электронные копии (электронные образы) документов, указанных в </w:t>
      </w:r>
      <w:hyperlink w:anchor="P165" w:history="1">
        <w:r w:rsidRPr="009219F9">
          <w:rPr>
            <w:rStyle w:val="a5"/>
            <w:rFonts w:ascii="Times New Roman" w:hAnsi="Times New Roman" w:cs="Times New Roman"/>
            <w:sz w:val="27"/>
            <w:szCs w:val="27"/>
          </w:rPr>
          <w:t>пункте 2.6.1.</w:t>
        </w:r>
      </w:hyperlink>
      <w:r w:rsidRPr="009219F9">
        <w:rPr>
          <w:rFonts w:ascii="Times New Roman" w:hAnsi="Times New Roman" w:cs="Times New Roman"/>
          <w:sz w:val="27"/>
          <w:szCs w:val="27"/>
        </w:rPr>
        <w:t xml:space="preserve"> должны быть заверены средствами электронной подписи Заявителя, представителя Заявителя или иного лица, уполномоченного в установленном порядке.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>Заявление с приложенными электронными копиями (электронными образами) документов подписывается Заявителем (представителем заявителя) с использованием электронной подписи.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>2.6.6. 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</w:t>
      </w:r>
      <w:r>
        <w:rPr>
          <w:rFonts w:ascii="Times New Roman" w:hAnsi="Times New Roman" w:cs="Times New Roman"/>
          <w:sz w:val="27"/>
          <w:szCs w:val="27"/>
        </w:rPr>
        <w:t>рых не предусмотрено настоящим А</w:t>
      </w:r>
      <w:r w:rsidRPr="009219F9">
        <w:rPr>
          <w:rFonts w:ascii="Times New Roman" w:hAnsi="Times New Roman" w:cs="Times New Roman"/>
          <w:sz w:val="27"/>
          <w:szCs w:val="27"/>
        </w:rPr>
        <w:t>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- органов, участвующих в предоставлении услуги).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9219F9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231B">
        <w:rPr>
          <w:rFonts w:ascii="Times New Roman" w:hAnsi="Times New Roman" w:cs="Times New Roman"/>
          <w:b/>
          <w:sz w:val="27"/>
          <w:szCs w:val="27"/>
        </w:rPr>
        <w:t xml:space="preserve">2.7. </w:t>
      </w:r>
      <w:r w:rsidRPr="009219F9">
        <w:rPr>
          <w:rFonts w:ascii="Times New Roman" w:hAnsi="Times New Roman" w:cs="Times New Roman"/>
          <w:b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5129" w:rsidRPr="009219F9" w:rsidRDefault="00C85129" w:rsidP="00ED4090">
      <w:pPr>
        <w:spacing w:line="24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9" w:name="P199"/>
      <w:bookmarkEnd w:id="9"/>
      <w:r w:rsidRPr="009219F9">
        <w:rPr>
          <w:rFonts w:ascii="Times New Roman" w:hAnsi="Times New Roman" w:cs="Times New Roman"/>
          <w:sz w:val="27"/>
          <w:szCs w:val="27"/>
        </w:rPr>
        <w:t>Основани</w:t>
      </w:r>
      <w:r>
        <w:rPr>
          <w:rFonts w:ascii="Times New Roman" w:hAnsi="Times New Roman" w:cs="Times New Roman"/>
          <w:sz w:val="27"/>
          <w:szCs w:val="27"/>
        </w:rPr>
        <w:t>ями для отказа в приеме документов</w:t>
      </w:r>
      <w:r w:rsidRPr="009219F9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- представление Заявителем неполного комплекта документов, необходимых в соответствии с </w:t>
      </w:r>
      <w:hyperlink w:anchor="P163" w:history="1">
        <w:r w:rsidRPr="00073E49">
          <w:rPr>
            <w:rStyle w:val="a5"/>
            <w:rFonts w:ascii="Times New Roman" w:hAnsi="Times New Roman" w:cs="Times New Roman"/>
            <w:sz w:val="27"/>
            <w:szCs w:val="27"/>
          </w:rPr>
          <w:t xml:space="preserve">пунктом </w:t>
        </w:r>
        <w:r w:rsidRPr="009219F9">
          <w:rPr>
            <w:rStyle w:val="a5"/>
            <w:rFonts w:ascii="Times New Roman" w:hAnsi="Times New Roman" w:cs="Times New Roman"/>
            <w:sz w:val="27"/>
            <w:szCs w:val="27"/>
          </w:rPr>
          <w:t>2.6.1.</w:t>
        </w:r>
      </w:hyperlink>
      <w:r w:rsidRPr="00073E49">
        <w:rPr>
          <w:rFonts w:ascii="Times New Roman" w:hAnsi="Times New Roman" w:cs="Times New Roman"/>
          <w:sz w:val="27"/>
          <w:szCs w:val="27"/>
        </w:rPr>
        <w:t xml:space="preserve"> настоящего Регламента </w:t>
      </w:r>
      <w:r w:rsidRPr="00073E49">
        <w:rPr>
          <w:rFonts w:ascii="Times New Roman" w:hAnsi="Times New Roman" w:cs="Times New Roman"/>
          <w:sz w:val="27"/>
          <w:szCs w:val="27"/>
        </w:rPr>
        <w:br/>
        <w:t xml:space="preserve">для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>-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- представление Заявителем запроса и иных документов, необходимых для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услуги, в электронной форме, </w:t>
      </w:r>
      <w:r w:rsidRPr="00073E49">
        <w:rPr>
          <w:rFonts w:ascii="Times New Roman" w:hAnsi="Times New Roman" w:cs="Times New Roman"/>
          <w:sz w:val="27"/>
          <w:szCs w:val="27"/>
        </w:rPr>
        <w:br/>
        <w:t xml:space="preserve">не подписанных электронной подписью, вид которой установлен </w:t>
      </w:r>
      <w:r w:rsidRPr="00073E49">
        <w:rPr>
          <w:rFonts w:ascii="Times New Roman" w:hAnsi="Times New Roman" w:cs="Times New Roman"/>
          <w:sz w:val="27"/>
          <w:szCs w:val="27"/>
        </w:rPr>
        <w:br/>
        <w:t>в соответствии с законодательством Российской Федерации.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Заявителю отказывается в приеме документов до момента регистрации поданных Заявителем документов согласно </w:t>
      </w:r>
      <w:hyperlink w:anchor="P410" w:history="1">
        <w:r w:rsidRPr="00073E49">
          <w:rPr>
            <w:rStyle w:val="a5"/>
            <w:rFonts w:ascii="Times New Roman" w:hAnsi="Times New Roman" w:cs="Times New Roman"/>
            <w:sz w:val="27"/>
            <w:szCs w:val="27"/>
          </w:rPr>
          <w:t>пункту 3.2.6</w:t>
        </w:r>
      </w:hyperlink>
      <w:r w:rsidRPr="00073E49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0" w:name="P204"/>
      <w:bookmarkEnd w:id="10"/>
    </w:p>
    <w:p w:rsidR="00C85129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 xml:space="preserve">2.8. </w:t>
      </w:r>
      <w:r>
        <w:rPr>
          <w:rFonts w:ascii="Times New Roman" w:hAnsi="Times New Roman" w:cs="Times New Roman"/>
          <w:b/>
          <w:sz w:val="27"/>
          <w:szCs w:val="27"/>
        </w:rPr>
        <w:t>Основание</w:t>
      </w:r>
      <w:r w:rsidRPr="009219F9">
        <w:rPr>
          <w:rFonts w:ascii="Times New Roman" w:hAnsi="Times New Roman" w:cs="Times New Roman"/>
          <w:b/>
          <w:sz w:val="27"/>
          <w:szCs w:val="27"/>
        </w:rPr>
        <w:t xml:space="preserve"> для приостановления предоставления муниципальной услуги или отказа в предоставлении муниципальной услуги</w:t>
      </w:r>
    </w:p>
    <w:p w:rsidR="00C85129" w:rsidRPr="009219F9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85129" w:rsidRPr="00073E49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Предоставление муниципальной услуги приостанавливается </w:t>
      </w:r>
      <w:r w:rsidRPr="00F465BE">
        <w:rPr>
          <w:rFonts w:ascii="Times New Roman" w:hAnsi="Times New Roman" w:cs="Times New Roman"/>
          <w:sz w:val="27"/>
          <w:szCs w:val="27"/>
        </w:rPr>
        <w:t>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C85129" w:rsidRPr="00073E4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Решение о приостановлении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услуги подписывается уполномоченным должностным лицом </w:t>
      </w:r>
      <w:r w:rsidR="00880A3C">
        <w:rPr>
          <w:rFonts w:ascii="Times New Roman" w:hAnsi="Times New Roman" w:cs="Times New Roman"/>
          <w:sz w:val="27"/>
          <w:szCs w:val="27"/>
        </w:rPr>
        <w:t>администрации Кировского городского поселения.</w:t>
      </w:r>
    </w:p>
    <w:p w:rsidR="00C85129" w:rsidRPr="00565161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Заявитель информируется о решении о приостановлении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 посредством направления СМС</w:t>
      </w:r>
      <w:r w:rsidR="00ED4090">
        <w:rPr>
          <w:rFonts w:ascii="Times New Roman" w:hAnsi="Times New Roman" w:cs="Times New Roman"/>
          <w:sz w:val="27"/>
          <w:szCs w:val="27"/>
        </w:rPr>
        <w:t xml:space="preserve"> </w:t>
      </w:r>
      <w:r w:rsidRPr="00E23E13">
        <w:rPr>
          <w:rFonts w:ascii="Times New Roman" w:hAnsi="Times New Roman" w:cs="Times New Roman"/>
          <w:sz w:val="27"/>
          <w:szCs w:val="27"/>
        </w:rPr>
        <w:t>-</w:t>
      </w:r>
      <w:r w:rsidR="00ED4090">
        <w:rPr>
          <w:rFonts w:ascii="Times New Roman" w:hAnsi="Times New Roman" w:cs="Times New Roman"/>
          <w:sz w:val="27"/>
          <w:szCs w:val="27"/>
        </w:rPr>
        <w:t xml:space="preserve"> </w:t>
      </w:r>
      <w:r w:rsidRPr="00E23E13">
        <w:rPr>
          <w:rFonts w:ascii="Times New Roman" w:hAnsi="Times New Roman" w:cs="Times New Roman"/>
          <w:sz w:val="27"/>
          <w:szCs w:val="27"/>
        </w:rPr>
        <w:t xml:space="preserve">сообщения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lastRenderedPageBreak/>
        <w:t xml:space="preserve">(при наличии технической возможности) на номер телефона, указанный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 xml:space="preserve">в заявлении, и (или) сообщения на адрес электронной почты, указанный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>в заявлении.</w:t>
      </w:r>
    </w:p>
    <w:p w:rsidR="00C85129" w:rsidRPr="00565161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Предоставление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 возобновляется не позднее рабочего дня, следующего за днем устранения причин, ставших основанием </w:t>
      </w:r>
      <w:r w:rsidRPr="00E23E13">
        <w:rPr>
          <w:rFonts w:ascii="Times New Roman" w:hAnsi="Times New Roman" w:cs="Times New Roman"/>
          <w:sz w:val="27"/>
          <w:szCs w:val="27"/>
        </w:rPr>
        <w:br/>
        <w:t xml:space="preserve">для </w:t>
      </w:r>
      <w:r>
        <w:rPr>
          <w:rFonts w:ascii="Times New Roman" w:hAnsi="Times New Roman" w:cs="Times New Roman"/>
          <w:sz w:val="27"/>
          <w:szCs w:val="27"/>
        </w:rPr>
        <w:t>приостановления предоставления 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C85129" w:rsidRPr="00565161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Заявитель информируется о возобновлении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 услуги</w:t>
      </w:r>
      <w:r w:rsidRPr="00E23E13">
        <w:rPr>
          <w:rFonts w:ascii="Times New Roman" w:hAnsi="Times New Roman" w:cs="Times New Roman"/>
          <w:sz w:val="27"/>
          <w:szCs w:val="27"/>
        </w:rPr>
        <w:t xml:space="preserve"> с использованием подсистемы «личный кабинет» Единого портала, посредством направления СМС</w:t>
      </w:r>
      <w:r w:rsidR="00ED4090">
        <w:rPr>
          <w:rFonts w:ascii="Times New Roman" w:hAnsi="Times New Roman" w:cs="Times New Roman"/>
          <w:sz w:val="27"/>
          <w:szCs w:val="27"/>
        </w:rPr>
        <w:t xml:space="preserve"> </w:t>
      </w:r>
      <w:r w:rsidRPr="00E23E13">
        <w:rPr>
          <w:rFonts w:ascii="Times New Roman" w:hAnsi="Times New Roman" w:cs="Times New Roman"/>
          <w:sz w:val="27"/>
          <w:szCs w:val="27"/>
        </w:rPr>
        <w:t>-</w:t>
      </w:r>
      <w:r w:rsidR="00ED4090">
        <w:rPr>
          <w:rFonts w:ascii="Times New Roman" w:hAnsi="Times New Roman" w:cs="Times New Roman"/>
          <w:sz w:val="27"/>
          <w:szCs w:val="27"/>
        </w:rPr>
        <w:t xml:space="preserve"> </w:t>
      </w:r>
      <w:r w:rsidRPr="00E23E13">
        <w:rPr>
          <w:rFonts w:ascii="Times New Roman" w:hAnsi="Times New Roman" w:cs="Times New Roman"/>
          <w:sz w:val="27"/>
          <w:szCs w:val="27"/>
        </w:rPr>
        <w:t>сообщения (при наличии технической возможности) и</w:t>
      </w:r>
      <w:r>
        <w:rPr>
          <w:rFonts w:ascii="Times New Roman" w:hAnsi="Times New Roman" w:cs="Times New Roman"/>
          <w:sz w:val="27"/>
          <w:szCs w:val="27"/>
        </w:rPr>
        <w:t xml:space="preserve"> (или)</w:t>
      </w:r>
      <w:r w:rsidRPr="00E23E13">
        <w:rPr>
          <w:rFonts w:ascii="Times New Roman" w:hAnsi="Times New Roman" w:cs="Times New Roman"/>
          <w:sz w:val="27"/>
          <w:szCs w:val="27"/>
        </w:rPr>
        <w:t xml:space="preserve"> сообщения на адрес электронной почты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>в срок не позднее рабочего дня, следующего за дне</w:t>
      </w:r>
      <w:r>
        <w:rPr>
          <w:rFonts w:ascii="Times New Roman" w:hAnsi="Times New Roman" w:cs="Times New Roman"/>
          <w:sz w:val="27"/>
          <w:szCs w:val="27"/>
        </w:rPr>
        <w:t>м возобновления предоставления 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1" w:name="P241"/>
      <w:bookmarkEnd w:id="11"/>
      <w:r w:rsidRPr="009219F9">
        <w:rPr>
          <w:rFonts w:ascii="Times New Roman" w:hAnsi="Times New Roman" w:cs="Times New Roman"/>
          <w:sz w:val="27"/>
          <w:szCs w:val="27"/>
        </w:rPr>
        <w:t>2.8.2. Основаниями для отказа в предоставлении муниципальной</w:t>
      </w:r>
      <w:r w:rsidRPr="009219F9">
        <w:rPr>
          <w:rFonts w:ascii="Times New Roman" w:hAnsi="Times New Roman" w:cs="Times New Roman"/>
          <w:sz w:val="27"/>
          <w:szCs w:val="27"/>
        </w:rPr>
        <w:br/>
        <w:t xml:space="preserve"> услуги являются: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</w:t>
      </w:r>
      <w:r w:rsidRPr="009219F9">
        <w:rPr>
          <w:rFonts w:ascii="Times New Roman" w:hAnsi="Times New Roman" w:cs="Times New Roman"/>
          <w:sz w:val="27"/>
          <w:szCs w:val="27"/>
        </w:rPr>
        <w:t>евозможность предоставления муниципальной услуги по основаниям, предусмотренным федеральными законами и нормативными правовыми актами Приморского края;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</w:t>
      </w:r>
      <w:r w:rsidRPr="009219F9">
        <w:rPr>
          <w:rFonts w:ascii="Times New Roman" w:hAnsi="Times New Roman" w:cs="Times New Roman"/>
          <w:sz w:val="27"/>
          <w:szCs w:val="27"/>
        </w:rPr>
        <w:t>спаривание в судебном порядке прав на недвижимое имущество и (или) прав (условий) реализации преимущественного права выкупа недвижимого имущества, в отношении которого подано заявление.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з</w:t>
      </w:r>
      <w:r w:rsidRPr="009219F9">
        <w:rPr>
          <w:rFonts w:ascii="Times New Roman" w:hAnsi="Times New Roman" w:cs="Times New Roman"/>
          <w:sz w:val="27"/>
          <w:szCs w:val="27"/>
        </w:rPr>
        <w:t xml:space="preserve">аявителем не обеспечены условия реализации преимущественного права на приобретение арендуемого имущества, указанные в </w:t>
      </w:r>
      <w:hyperlink r:id="rId10" w:history="1">
        <w:r w:rsidRPr="009219F9">
          <w:rPr>
            <w:rStyle w:val="a5"/>
            <w:rFonts w:ascii="Times New Roman" w:hAnsi="Times New Roman" w:cs="Times New Roman"/>
            <w:sz w:val="27"/>
            <w:szCs w:val="27"/>
          </w:rPr>
          <w:t>статье 3</w:t>
        </w:r>
      </w:hyperlink>
      <w:r w:rsidRPr="009219F9">
        <w:rPr>
          <w:rFonts w:ascii="Times New Roman" w:hAnsi="Times New Roman" w:cs="Times New Roman"/>
          <w:sz w:val="27"/>
          <w:szCs w:val="27"/>
        </w:rPr>
        <w:t xml:space="preserve"> Федерального закона № 159-ФЗ.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н</w:t>
      </w:r>
      <w:r w:rsidRPr="009219F9">
        <w:rPr>
          <w:rFonts w:ascii="Times New Roman" w:hAnsi="Times New Roman" w:cs="Times New Roman"/>
          <w:sz w:val="27"/>
          <w:szCs w:val="27"/>
        </w:rPr>
        <w:t>едвижимое имущество, в отношении которого подано заявление, запрещено к приватизации</w:t>
      </w:r>
      <w:r w:rsidRPr="009219F9">
        <w:rPr>
          <w:rFonts w:ascii="Times New Roman" w:hAnsi="Times New Roman" w:cs="Times New Roman"/>
          <w:b/>
          <w:sz w:val="27"/>
          <w:szCs w:val="27"/>
        </w:rPr>
        <w:t>;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с</w:t>
      </w:r>
      <w:r w:rsidRPr="009219F9">
        <w:rPr>
          <w:rFonts w:ascii="Times New Roman" w:hAnsi="Times New Roman" w:cs="Times New Roman"/>
          <w:sz w:val="27"/>
          <w:szCs w:val="27"/>
        </w:rPr>
        <w:t xml:space="preserve">ведения о субъекте малого и среднего предпринимательства </w:t>
      </w:r>
      <w:r w:rsidRPr="009219F9">
        <w:rPr>
          <w:rFonts w:ascii="Times New Roman" w:hAnsi="Times New Roman" w:cs="Times New Roman"/>
          <w:sz w:val="27"/>
          <w:szCs w:val="27"/>
        </w:rPr>
        <w:br/>
        <w:t>на день заключения договора купли-продажи арендуемого имущества исключены из Единого реестра субъектов малого и среднего предпринимательства.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>6)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9219F9">
        <w:rPr>
          <w:rFonts w:ascii="Times New Roman" w:hAnsi="Times New Roman" w:cs="Times New Roman"/>
          <w:sz w:val="27"/>
          <w:szCs w:val="27"/>
        </w:rPr>
        <w:t>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п</w:t>
      </w:r>
      <w:r w:rsidRPr="009219F9">
        <w:rPr>
          <w:rFonts w:ascii="Times New Roman" w:hAnsi="Times New Roman" w:cs="Times New Roman"/>
          <w:sz w:val="27"/>
          <w:szCs w:val="27"/>
        </w:rPr>
        <w:t xml:space="preserve">ротиворечие документов или сведений, полученных </w:t>
      </w:r>
      <w:r w:rsidRPr="009219F9">
        <w:rPr>
          <w:rFonts w:ascii="Times New Roman" w:hAnsi="Times New Roman" w:cs="Times New Roman"/>
          <w:sz w:val="27"/>
          <w:szCs w:val="27"/>
        </w:rPr>
        <w:br/>
        <w:t>с использованием межведомственного информационного взаимодействия, представленным Заявителем документам или сведениям.</w:t>
      </w:r>
    </w:p>
    <w:p w:rsidR="00C85129" w:rsidRPr="009219F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9219F9" w:rsidRDefault="00C85129" w:rsidP="00ED40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 xml:space="preserve">2.9. Перечень услуг, необходимых и обязательных </w:t>
      </w:r>
      <w:r w:rsidRPr="009219F9">
        <w:rPr>
          <w:rFonts w:ascii="Times New Roman" w:hAnsi="Times New Roman" w:cs="Times New Roman"/>
          <w:b/>
          <w:sz w:val="27"/>
          <w:szCs w:val="27"/>
        </w:rPr>
        <w:br/>
        <w:t xml:space="preserve">для предоставления муниципальной услуги, в том числе </w:t>
      </w:r>
      <w:r w:rsidRPr="009219F9">
        <w:rPr>
          <w:rFonts w:ascii="Times New Roman" w:hAnsi="Times New Roman" w:cs="Times New Roman"/>
          <w:b/>
          <w:sz w:val="27"/>
          <w:szCs w:val="27"/>
        </w:rPr>
        <w:br/>
        <w:t xml:space="preserve">сведения о документах, выдаваемых организациями, участвующими </w:t>
      </w:r>
      <w:r w:rsidRPr="009219F9">
        <w:rPr>
          <w:rFonts w:ascii="Times New Roman" w:hAnsi="Times New Roman" w:cs="Times New Roman"/>
          <w:b/>
          <w:sz w:val="27"/>
          <w:szCs w:val="27"/>
        </w:rPr>
        <w:br/>
        <w:t>в предоставлении муниципальной услуги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Услуги, необходимые и обязательные для предоставления </w:t>
      </w:r>
      <w:r w:rsidRPr="009219F9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>услуги, отсутствуют.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9219F9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85129" w:rsidRPr="009219F9" w:rsidRDefault="00C85129" w:rsidP="00ED4090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E23E13" w:rsidRDefault="00C85129" w:rsidP="00ED40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lastRenderedPageBreak/>
        <w:t>Предоставление муниципальной услуги осуществляется бесплатно.</w:t>
      </w:r>
    </w:p>
    <w:p w:rsidR="00C85129" w:rsidRPr="00E23E13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D11105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74CA">
        <w:rPr>
          <w:rFonts w:ascii="Times New Roman" w:hAnsi="Times New Roman" w:cs="Times New Roman"/>
          <w:b/>
          <w:sz w:val="27"/>
          <w:szCs w:val="27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15A7B">
        <w:rPr>
          <w:rFonts w:ascii="Times New Roman" w:hAnsi="Times New Roman" w:cs="Times New Roman"/>
          <w:sz w:val="27"/>
          <w:szCs w:val="27"/>
        </w:rPr>
        <w:t xml:space="preserve">Максимальный срок ожидания в очереди при подаче заявления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515A7B">
        <w:rPr>
          <w:rFonts w:ascii="Times New Roman" w:hAnsi="Times New Roman" w:cs="Times New Roman"/>
          <w:sz w:val="27"/>
          <w:szCs w:val="27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74CA">
        <w:rPr>
          <w:rFonts w:ascii="Times New Roman" w:hAnsi="Times New Roman" w:cs="Times New Roman"/>
          <w:b/>
          <w:sz w:val="27"/>
          <w:szCs w:val="27"/>
        </w:rPr>
        <w:t>2.12. Срок регистрации заявления о предоставлении муниципальной услуги.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Заявление о предоставлении муниципальной услуги, поданное заявителем при личном обращении в уполномоченный орган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уполномоченный орган.</w:t>
      </w:r>
    </w:p>
    <w:p w:rsidR="00C85129" w:rsidRDefault="00C85129" w:rsidP="00ED4090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D11105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407C5C">
        <w:rPr>
          <w:rFonts w:ascii="Times New Roman" w:hAnsi="Times New Roman" w:cs="Times New Roman"/>
          <w:b/>
          <w:sz w:val="27"/>
          <w:szCs w:val="27"/>
        </w:rPr>
        <w:t>.13.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услуги, к залу ожидания, местам </w:t>
      </w:r>
      <w:r>
        <w:rPr>
          <w:rFonts w:ascii="Times New Roman" w:hAnsi="Times New Roman" w:cs="Times New Roman"/>
          <w:b/>
          <w:sz w:val="27"/>
          <w:szCs w:val="27"/>
        </w:rPr>
        <w:br/>
        <w:t xml:space="preserve">для заполнения заявлений 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о предоставлении </w:t>
      </w:r>
      <w:r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услуги, информационным стендам с образцами их заполнения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и перечнем документов, необходимых для предоставления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каждой </w:t>
      </w:r>
      <w:r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услуги, в том числе к обеспечению доступности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для инвалидов указанных объектов в соответствии с законодательством Российской Федерации о социальной защите инвалидов</w:t>
      </w:r>
    </w:p>
    <w:p w:rsidR="00C85129" w:rsidRPr="00E23E13" w:rsidRDefault="00C85129" w:rsidP="00ED4090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режим работы уполномоченного органа, МФЦ;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адрес электронной почты уполномоченного органа, МФЦ;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телефонные номера специалистов, осуществляющих консультации по предоставлению муниципальной услуги.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Помещение для непосредственного взаимодействия специалистов уполномоченного органа, МФЦ с заявителями организовано в виде отдельного кабинета, в котором ведут прием специалисты уполномоченного органа, МФЦ.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lastRenderedPageBreak/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На информационных стендах размещаются: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перечень документов, необходимых для получения муниципальной услуги;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образцы оформления заявления о предоставлении муниципальной услуги;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услуги;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сроки предоставления муниципальной услуги;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порядок получения консультаций;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порядок обжалования решений и действий (бездействия) уполномоченного органа, МФЦ, должностных лиц уполномоченного органа либо муниципальных служащих, должностных лиц МФЦ.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C85129" w:rsidRPr="00A174CA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C85129" w:rsidRPr="00E23E13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07C5C">
        <w:rPr>
          <w:rFonts w:ascii="Times New Roman" w:hAnsi="Times New Roman" w:cs="Times New Roman"/>
          <w:b/>
          <w:sz w:val="27"/>
          <w:szCs w:val="27"/>
        </w:rPr>
        <w:t>2</w:t>
      </w:r>
      <w:r w:rsidRPr="00A174CA">
        <w:rPr>
          <w:rFonts w:ascii="Times New Roman" w:hAnsi="Times New Roman" w:cs="Times New Roman"/>
          <w:b/>
          <w:sz w:val="27"/>
          <w:szCs w:val="27"/>
        </w:rPr>
        <w:t xml:space="preserve">.14. Показатели доступности и качества муниципальной услуги 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а) доступность: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граждан, имеющих доступ к получению муниципальных услуг по принципу "одного окна" по месту пребывания, в том числе в МФЦ - 90 процентов;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б) качество: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lastRenderedPageBreak/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</w:t>
      </w:r>
      <w:r>
        <w:rPr>
          <w:rFonts w:ascii="Times New Roman" w:hAnsi="Times New Roman" w:cs="Times New Roman"/>
          <w:sz w:val="27"/>
          <w:szCs w:val="27"/>
        </w:rPr>
        <w:br/>
      </w:r>
      <w:r w:rsidRPr="00A174CA">
        <w:rPr>
          <w:rFonts w:ascii="Times New Roman" w:hAnsi="Times New Roman" w:cs="Times New Roman"/>
          <w:sz w:val="27"/>
          <w:szCs w:val="27"/>
        </w:rPr>
        <w:t>в том числе в электронном виде, - 90 процентов;</w:t>
      </w:r>
    </w:p>
    <w:p w:rsidR="00C85129" w:rsidRPr="00A174CA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Раздел III. Состав, последовательность и сроки выполнения</w:t>
      </w: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административных процедур (действий), требования к порядку</w:t>
      </w: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их выполнения, в том числе особенности выполнения</w:t>
      </w: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административных процедур (действий) в электронной форме,</w:t>
      </w: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а также особенности выполнения административных процедур</w:t>
      </w:r>
    </w:p>
    <w:p w:rsidR="00C85129" w:rsidRPr="00E23E13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в МФЦ</w:t>
      </w:r>
    </w:p>
    <w:p w:rsidR="00C85129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3.1. Исчерпывающий перечень административных процедур: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а) прием и регистрация заявления и документов, необходимых для предоставления муниципальной услуги – 2 рабочих дня с момента приема заявления с пакетом документов от заявителя;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б) направление межведомственных запросов - 6 календарных дней с момента поступления документов заявителя специалисту, ответственному за направление межведомственных запросов;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в) принятие решения и подготовка результата муниципальной услуги: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108  календарных дней</w:t>
      </w:r>
      <w:r w:rsidRPr="00C2111D">
        <w:rPr>
          <w:rFonts w:ascii="Times New Roman" w:hAnsi="Times New Roman" w:cs="Times New Roman"/>
          <w:sz w:val="27"/>
          <w:szCs w:val="27"/>
        </w:rPr>
        <w:t xml:space="preserve"> с момента поступления документов заявителя </w:t>
      </w:r>
      <w:r>
        <w:rPr>
          <w:rFonts w:ascii="Times New Roman" w:hAnsi="Times New Roman" w:cs="Times New Roman"/>
          <w:sz w:val="27"/>
          <w:szCs w:val="27"/>
        </w:rPr>
        <w:br/>
      </w:r>
      <w:r w:rsidRPr="00C2111D">
        <w:rPr>
          <w:rFonts w:ascii="Times New Roman" w:hAnsi="Times New Roman" w:cs="Times New Roman"/>
          <w:sz w:val="27"/>
          <w:szCs w:val="27"/>
        </w:rPr>
        <w:t>в уполномоченный орган;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проведени</w:t>
      </w:r>
      <w:r>
        <w:rPr>
          <w:rFonts w:ascii="Times New Roman" w:hAnsi="Times New Roman" w:cs="Times New Roman"/>
          <w:sz w:val="27"/>
          <w:szCs w:val="27"/>
        </w:rPr>
        <w:t>е  оценки,  подготовку  решения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приватизации, подготовку и подписание уполномоченным органом  договора купли-продажи или уведомления об отказе, в случае  предоставления услуги  для преимущественного права выкупа  аренду</w:t>
      </w:r>
      <w:r>
        <w:rPr>
          <w:rFonts w:ascii="Times New Roman" w:hAnsi="Times New Roman" w:cs="Times New Roman"/>
          <w:sz w:val="27"/>
          <w:szCs w:val="27"/>
        </w:rPr>
        <w:t>емого имущества СМП</w:t>
      </w:r>
      <w:r w:rsidRPr="00C2111D">
        <w:rPr>
          <w:rFonts w:ascii="Times New Roman" w:hAnsi="Times New Roman" w:cs="Times New Roman"/>
          <w:sz w:val="27"/>
          <w:szCs w:val="27"/>
        </w:rPr>
        <w:t xml:space="preserve"> включенного в Перечень поддержки СМП  уведомление координационного или совещательного органа в области развития малого и среднего предпринимательства;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г) выдача заявителю результата предоставления муниципальной услуги – 2 рабочих дня с момента поступления результата муниципальной услуги специалисту, ответственному за выдачу результата муниципальной услуги.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3.1.1</w:t>
      </w:r>
      <w:r w:rsidRPr="00C2111D">
        <w:rPr>
          <w:rFonts w:ascii="Times New Roman" w:hAnsi="Times New Roman" w:cs="Times New Roman"/>
          <w:sz w:val="27"/>
          <w:szCs w:val="27"/>
        </w:rPr>
        <w:t>. Обеспечение заключения договора на проведение оценки рыночной стоимости арендуемого имущества;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3.1.2</w:t>
      </w:r>
      <w:r w:rsidRPr="00C2111D">
        <w:rPr>
          <w:rFonts w:ascii="Times New Roman" w:hAnsi="Times New Roman" w:cs="Times New Roman"/>
          <w:sz w:val="27"/>
          <w:szCs w:val="27"/>
        </w:rPr>
        <w:t>. Подготовка отчета об оценке рыночной стоимости арендуемого имущ</w:t>
      </w:r>
      <w:r>
        <w:rPr>
          <w:rFonts w:ascii="Times New Roman" w:hAnsi="Times New Roman" w:cs="Times New Roman"/>
          <w:sz w:val="27"/>
          <w:szCs w:val="27"/>
        </w:rPr>
        <w:t xml:space="preserve">ества и его принятие </w:t>
      </w:r>
      <w:r w:rsidR="009B7D10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85129" w:rsidRPr="00E4770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3.1.3</w:t>
      </w:r>
      <w:r w:rsidRPr="00C2111D">
        <w:rPr>
          <w:rFonts w:ascii="Times New Roman" w:hAnsi="Times New Roman" w:cs="Times New Roman"/>
          <w:sz w:val="27"/>
          <w:szCs w:val="27"/>
        </w:rPr>
        <w:t>. Прием и регистрация заявления и</w:t>
      </w:r>
      <w:r>
        <w:rPr>
          <w:rFonts w:ascii="Times New Roman" w:hAnsi="Times New Roman" w:cs="Times New Roman"/>
          <w:sz w:val="27"/>
          <w:szCs w:val="27"/>
        </w:rPr>
        <w:t xml:space="preserve"> прилагаемых к нему документов;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3.1.4</w:t>
      </w:r>
      <w:r w:rsidRPr="00C2111D">
        <w:rPr>
          <w:rFonts w:ascii="Times New Roman" w:hAnsi="Times New Roman" w:cs="Times New Roman"/>
          <w:sz w:val="27"/>
          <w:szCs w:val="27"/>
        </w:rPr>
        <w:t>. Рассмотрение заявления и представленных документов, в том числе истребование документов (сведений) в рамках межведомственного информационного взаимодействия;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3.1.5</w:t>
      </w:r>
      <w:r w:rsidRPr="00C2111D">
        <w:rPr>
          <w:rFonts w:ascii="Times New Roman" w:hAnsi="Times New Roman" w:cs="Times New Roman"/>
          <w:sz w:val="27"/>
          <w:szCs w:val="27"/>
        </w:rPr>
        <w:t>. Принятие решения о подготовке арендуемого имущества к отчуждению или об отказе в предоставлении муниципальной услуги;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2" w:name="_GoBack"/>
      <w:bookmarkEnd w:id="12"/>
      <w:r w:rsidRPr="00C2111D">
        <w:rPr>
          <w:rFonts w:ascii="Times New Roman" w:hAnsi="Times New Roman" w:cs="Times New Roman"/>
          <w:sz w:val="27"/>
          <w:szCs w:val="27"/>
        </w:rPr>
        <w:t>3.1.6. Принятие решения об условиях приватизации арендуемого имущества;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3.1.7. Подготовка проекта договора купли-продажи арендуемого имущества;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>3.1.8. Направление (выдача) Заявителю результата предоставления муниципальной услуги.</w:t>
      </w:r>
    </w:p>
    <w:p w:rsidR="00C85129" w:rsidRPr="00E23E13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3.2. Прием и регистрация заявления и прилагаемых к нему документов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3.2.1. Основанием для начала исполнения административной процедуры является поступление в</w:t>
      </w:r>
      <w:r w:rsidR="009B7D10">
        <w:rPr>
          <w:rFonts w:ascii="Times New Roman" w:hAnsi="Times New Roman" w:cs="Times New Roman"/>
          <w:sz w:val="27"/>
          <w:szCs w:val="27"/>
        </w:rPr>
        <w:t xml:space="preserve"> администрацию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заявления с прилагаемыми документами согласно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пункту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Заявление с прилагаемыми документами представляется в </w:t>
      </w:r>
      <w:r w:rsidR="009B7D10">
        <w:rPr>
          <w:rFonts w:ascii="Times New Roman" w:hAnsi="Times New Roman" w:cs="Times New Roman"/>
          <w:sz w:val="27"/>
          <w:szCs w:val="27"/>
        </w:rPr>
        <w:t>администрацию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лично, либо посредством почтового отправления с описью вложения и уведомлением о вручении, либо в электронной форме с приложением отсканированных образов прилагаемых документов, либо в МСЭД с приложением отсканированных образов прилагаемых документов и заверением электронной подписью.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3.2.2. В электронной форме заявление может быть подано Заявителем с учетом требований, установленных </w:t>
      </w:r>
      <w:hyperlink w:anchor="P349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2.15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3.2.3. В случае направления Заявителем заявления посредством почтового отправления, к заявлению прилагаются копии документов, удостоверенные </w:t>
      </w:r>
      <w:r w:rsidRPr="00C2111D">
        <w:rPr>
          <w:rFonts w:ascii="Times New Roman" w:hAnsi="Times New Roman" w:cs="Times New Roman"/>
          <w:sz w:val="27"/>
          <w:szCs w:val="27"/>
        </w:rPr>
        <w:br/>
        <w:t>в установленном законом порядке, подлинники документов не направляются.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При поступлении заявления и комплекта документов в электронном виде документы распечатываются на бумажном носителе, и дальнейшая работа с ними ведется в установленном порядке.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3.2.4. Специалист, ответственный за выполнение административно</w:t>
      </w:r>
      <w:r w:rsidR="009B7D10">
        <w:rPr>
          <w:rFonts w:ascii="Times New Roman" w:hAnsi="Times New Roman" w:cs="Times New Roman"/>
          <w:sz w:val="27"/>
          <w:szCs w:val="27"/>
        </w:rPr>
        <w:t>й процедуры</w:t>
      </w:r>
      <w:r w:rsidRPr="00C2111D">
        <w:rPr>
          <w:rFonts w:ascii="Times New Roman" w:hAnsi="Times New Roman" w:cs="Times New Roman"/>
          <w:sz w:val="27"/>
          <w:szCs w:val="27"/>
        </w:rPr>
        <w:t xml:space="preserve"> - специалист </w:t>
      </w:r>
      <w:r w:rsidR="009B7D10">
        <w:rPr>
          <w:rFonts w:ascii="Times New Roman" w:hAnsi="Times New Roman" w:cs="Times New Roman"/>
          <w:sz w:val="27"/>
          <w:szCs w:val="27"/>
        </w:rPr>
        <w:t>администрации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, уполномоченный </w:t>
      </w:r>
      <w:r w:rsidR="00E84677">
        <w:rPr>
          <w:rFonts w:ascii="Times New Roman" w:hAnsi="Times New Roman" w:cs="Times New Roman"/>
          <w:sz w:val="27"/>
          <w:szCs w:val="27"/>
        </w:rPr>
        <w:t>на оказание муниципальной услуги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Срок выполнения действия - день поступления заявления, а если заявление поступило после 1</w:t>
      </w:r>
      <w:r w:rsidR="00CA0AFC">
        <w:rPr>
          <w:rFonts w:ascii="Times New Roman" w:hAnsi="Times New Roman" w:cs="Times New Roman"/>
          <w:sz w:val="27"/>
          <w:szCs w:val="27"/>
        </w:rPr>
        <w:t>7</w:t>
      </w:r>
      <w:r w:rsidRPr="00C2111D">
        <w:rPr>
          <w:rFonts w:ascii="Times New Roman" w:hAnsi="Times New Roman" w:cs="Times New Roman"/>
          <w:sz w:val="27"/>
          <w:szCs w:val="27"/>
        </w:rPr>
        <w:t>-00 (или после 1</w:t>
      </w:r>
      <w:r w:rsidR="00CA0AFC">
        <w:rPr>
          <w:rFonts w:ascii="Times New Roman" w:hAnsi="Times New Roman" w:cs="Times New Roman"/>
          <w:sz w:val="27"/>
          <w:szCs w:val="27"/>
        </w:rPr>
        <w:t>6</w:t>
      </w:r>
      <w:r w:rsidRPr="00C2111D">
        <w:rPr>
          <w:rFonts w:ascii="Times New Roman" w:hAnsi="Times New Roman" w:cs="Times New Roman"/>
          <w:sz w:val="27"/>
          <w:szCs w:val="27"/>
        </w:rPr>
        <w:t>-00 в пятницу) - на следующий рабочий день.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3.2.5. Специалист, ответственный за выполнение действия, проверяет представленные документы на соответствие требованиям, предусмотренным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пунктами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4" w:history="1">
        <w:r w:rsidRPr="00C2111D">
          <w:rPr>
            <w:rFonts w:ascii="Times New Roman" w:hAnsi="Times New Roman" w:cs="Times New Roman"/>
            <w:sz w:val="27"/>
            <w:szCs w:val="27"/>
          </w:rPr>
          <w:t>2.7.2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7" w:history="1">
        <w:r w:rsidRPr="00C2111D">
          <w:rPr>
            <w:rFonts w:ascii="Times New Roman" w:hAnsi="Times New Roman" w:cs="Times New Roman"/>
            <w:sz w:val="27"/>
            <w:szCs w:val="27"/>
          </w:rPr>
          <w:t>2.7.3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3" w:name="P410"/>
      <w:bookmarkEnd w:id="13"/>
      <w:r w:rsidRPr="00C2111D">
        <w:rPr>
          <w:rFonts w:ascii="Times New Roman" w:hAnsi="Times New Roman" w:cs="Times New Roman"/>
          <w:sz w:val="27"/>
          <w:szCs w:val="27"/>
        </w:rPr>
        <w:t>3.2.6. В случае подачи заявления о предоставлении муниципальной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услуги и необходимых документов заявителем лично специалист</w:t>
      </w:r>
      <w:r w:rsidR="001B6495">
        <w:rPr>
          <w:rFonts w:ascii="Times New Roman" w:hAnsi="Times New Roman" w:cs="Times New Roman"/>
          <w:sz w:val="27"/>
          <w:szCs w:val="27"/>
        </w:rPr>
        <w:t xml:space="preserve"> администрац</w:t>
      </w:r>
      <w:r w:rsidR="00F56A36">
        <w:rPr>
          <w:rFonts w:ascii="Times New Roman" w:hAnsi="Times New Roman" w:cs="Times New Roman"/>
          <w:sz w:val="27"/>
          <w:szCs w:val="27"/>
        </w:rPr>
        <w:t>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в течение 5 дней рассматривает представленные заявителем документы и при несоответствии представленных документов требованиям, предусмотренным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пунктами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4" w:history="1">
        <w:r w:rsidRPr="00C2111D">
          <w:rPr>
            <w:rFonts w:ascii="Times New Roman" w:hAnsi="Times New Roman" w:cs="Times New Roman"/>
            <w:sz w:val="27"/>
            <w:szCs w:val="27"/>
          </w:rPr>
          <w:t>2.7.2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Регламента, объясняет содержание выявленных в представленных документах недостатков, а затем в письменной форме уведомляет заявителя об основаниях для отказа в приеме документов и возвращает документы Заявителю.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При подаче заявления о предоставлении муниципальной услуги и документов с использованием почтовой связи или в электро</w:t>
      </w:r>
      <w:r w:rsidR="00CA0AFC">
        <w:rPr>
          <w:rFonts w:ascii="Times New Roman" w:hAnsi="Times New Roman" w:cs="Times New Roman"/>
          <w:sz w:val="27"/>
          <w:szCs w:val="27"/>
        </w:rPr>
        <w:t>нной форме специалист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рассматривает и при несоответствии представленных документов требованиям, предусмотренным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пунктами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4" w:history="1">
        <w:r w:rsidRPr="00C2111D">
          <w:rPr>
            <w:rFonts w:ascii="Times New Roman" w:hAnsi="Times New Roman" w:cs="Times New Roman"/>
            <w:sz w:val="27"/>
            <w:szCs w:val="27"/>
          </w:rPr>
          <w:t>2.7.2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7" w:history="1">
        <w:r w:rsidRPr="00C2111D">
          <w:rPr>
            <w:rFonts w:ascii="Times New Roman" w:hAnsi="Times New Roman" w:cs="Times New Roman"/>
            <w:sz w:val="27"/>
            <w:szCs w:val="27"/>
          </w:rPr>
          <w:t>2.7.3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Регламента,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почтовой связи или по электронной почте в течение 1 дня с </w:t>
      </w:r>
      <w:r w:rsidRPr="00C2111D">
        <w:rPr>
          <w:rFonts w:ascii="Times New Roman" w:hAnsi="Times New Roman" w:cs="Times New Roman"/>
          <w:sz w:val="27"/>
          <w:szCs w:val="27"/>
        </w:rPr>
        <w:lastRenderedPageBreak/>
        <w:t>момента поступления заявления с прилагаемыми документами в</w:t>
      </w:r>
      <w:r w:rsidR="00CA0AFC">
        <w:rPr>
          <w:rFonts w:ascii="Times New Roman" w:hAnsi="Times New Roman" w:cs="Times New Roman"/>
          <w:sz w:val="27"/>
          <w:szCs w:val="27"/>
        </w:rPr>
        <w:t xml:space="preserve"> администрацию поселения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Принятие </w:t>
      </w:r>
      <w:r w:rsidR="00CA0AFC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</w:t>
      </w:r>
      <w:r w:rsidR="00CA0AFC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t xml:space="preserve"> услуги после устранения причин, послуживших основанием для принятия </w:t>
      </w:r>
      <w:r w:rsidR="00CA0AFC">
        <w:rPr>
          <w:rFonts w:ascii="Times New Roman" w:hAnsi="Times New Roman" w:cs="Times New Roman"/>
          <w:sz w:val="27"/>
          <w:szCs w:val="27"/>
        </w:rPr>
        <w:t>администрацией</w:t>
      </w:r>
      <w:r w:rsidRPr="00C2111D">
        <w:rPr>
          <w:rFonts w:ascii="Times New Roman" w:hAnsi="Times New Roman" w:cs="Times New Roman"/>
          <w:sz w:val="27"/>
          <w:szCs w:val="27"/>
        </w:rPr>
        <w:t xml:space="preserve"> указанного решения.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Рассмотрение повторно поданных Заявителем документов аналогично рассмотрению документов, поданных впервые.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При соответствии документов требованиям, предусмотренным настоящим Регламентом, специалист, ответственный за выполнение действия,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направляет принятое и зарегистрированное заявление с прилагаемыми документами </w:t>
      </w:r>
      <w:r w:rsidR="00CA0AFC">
        <w:rPr>
          <w:rFonts w:ascii="Times New Roman" w:hAnsi="Times New Roman" w:cs="Times New Roman"/>
          <w:sz w:val="27"/>
          <w:szCs w:val="27"/>
        </w:rPr>
        <w:t>главе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3.2.7. Результат выполнения действия -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документов, необходимых для предоставления муниципальной услуги, согласно </w:t>
      </w:r>
      <w:hyperlink w:anchor="P199" w:history="1">
        <w:r w:rsidRPr="00C2111D">
          <w:rPr>
            <w:rFonts w:ascii="Times New Roman" w:hAnsi="Times New Roman" w:cs="Times New Roman"/>
            <w:sz w:val="27"/>
            <w:szCs w:val="27"/>
          </w:rPr>
          <w:t xml:space="preserve">пункту </w:t>
        </w:r>
        <w:r w:rsidRPr="00C2111D">
          <w:rPr>
            <w:rFonts w:ascii="Times New Roman" w:hAnsi="Times New Roman" w:cs="Times New Roman"/>
            <w:sz w:val="27"/>
            <w:szCs w:val="27"/>
          </w:rPr>
          <w:br/>
          <w:t>2.7.1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3.3. Рассмотрение представленных документов, в том числе истребование документов (сведений) в рамках межведомственного информационного взаимодействия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3.3.1. Основанием для начала исполнения административной процедуры является поступление заявления и документов специалисту.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3.3.2. Специалист осуществляет следующие действия: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3.3.2.1. Проверяет комплектность представленных Заявителем документов по перечням документов, предусмотренных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3.3.2.2. При выявлении в заявлении на предоставление муниципальной услуги или в представленных документах недостоверной, искаженной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или неполной информации, в том числе при представлении Заявителем документов, срок действительности которых на момент поступления в уполномоченный орган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w:anchor="P58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1.2.1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настоящего Регламента, готовит </w:t>
      </w:r>
      <w:r w:rsidRPr="00C2111D">
        <w:rPr>
          <w:rFonts w:ascii="Times New Roman" w:hAnsi="Times New Roman" w:cs="Times New Roman"/>
          <w:sz w:val="27"/>
          <w:szCs w:val="27"/>
        </w:rPr>
        <w:t>проект решения об</w:t>
      </w:r>
      <w:r w:rsidR="00CA0AFC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t>отказе в предоставлении муниципальной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услуги в течение 7 дней.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3.3.3. В случае наличия полного комплекта документов, предусмотренных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к осуществлению административной процедуры принятия решения </w:t>
      </w:r>
      <w:r w:rsidRPr="00C2111D">
        <w:rPr>
          <w:rFonts w:ascii="Times New Roman" w:hAnsi="Times New Roman" w:cs="Times New Roman"/>
          <w:sz w:val="27"/>
          <w:szCs w:val="27"/>
        </w:rPr>
        <w:br/>
        <w:t>о предоставлении муниципальной услуги.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3.3.4. Результатом административной процедуры является: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3.3.4.1. Формирование и направление межведомственного запроса о представлении документов, необходимых для предоставления муниципальной услуги;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>3.3.4.2. Подготовка, согласование и передача</w:t>
      </w:r>
      <w:r w:rsidR="00B1764E">
        <w:rPr>
          <w:rFonts w:ascii="Times New Roman" w:hAnsi="Times New Roman" w:cs="Times New Roman"/>
          <w:sz w:val="27"/>
          <w:szCs w:val="27"/>
        </w:rPr>
        <w:t xml:space="preserve"> главе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br/>
        <w:t>проекта письма об отказе в предоставлении муниципальной услуги;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3.3.4.3. Переход к осуществлению административной процедуры принятия решения о предоставлении муниципальной услуги.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3.3.5. При обращении Заявителя за получением муниципальной услуги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в электронной форме </w:t>
      </w:r>
      <w:r w:rsidR="00B1764E">
        <w:rPr>
          <w:rFonts w:ascii="Times New Roman" w:hAnsi="Times New Roman" w:cs="Times New Roman"/>
          <w:sz w:val="27"/>
          <w:szCs w:val="27"/>
        </w:rPr>
        <w:t>специалист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3.3.6. Межведомственный запрос о предоставлении документов и информации осуществляется Специалистом или сотрудником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3.3.7.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3.3.8. В случае исполнения административной процедуры в МФЦ сотрудник МФЦ, ответственный за организацию направления заявления и прилагаемых к нему документов в </w:t>
      </w:r>
      <w:r w:rsidR="00B1764E">
        <w:rPr>
          <w:rFonts w:ascii="Times New Roman" w:hAnsi="Times New Roman" w:cs="Times New Roman"/>
          <w:sz w:val="27"/>
          <w:szCs w:val="27"/>
        </w:rPr>
        <w:t>администрацию</w:t>
      </w:r>
      <w:r w:rsidRPr="00C2111D">
        <w:rPr>
          <w:rFonts w:ascii="Times New Roman" w:hAnsi="Times New Roman" w:cs="Times New Roman"/>
          <w:sz w:val="27"/>
          <w:szCs w:val="27"/>
        </w:rPr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B1764E">
        <w:rPr>
          <w:rFonts w:ascii="Times New Roman" w:hAnsi="Times New Roman" w:cs="Times New Roman"/>
          <w:sz w:val="27"/>
          <w:szCs w:val="27"/>
        </w:rPr>
        <w:t>администрацию</w:t>
      </w:r>
      <w:r w:rsidRPr="00C2111D">
        <w:rPr>
          <w:rFonts w:ascii="Times New Roman" w:hAnsi="Times New Roman" w:cs="Times New Roman"/>
          <w:sz w:val="27"/>
          <w:szCs w:val="27"/>
        </w:rPr>
        <w:br/>
        <w:t>в соответствии с заключенным соглашением о взаимодействии и порядком делопроизводства в МФЦ.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3.3.9. Критерием выполнения административного действия является отсутствие в заявлении, направленном в уполномоченный орган или МФЦ, документов и информации, которые могут быть получены в рамках межведомственного информационного взаимодействия.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3.3.10. Результатом административной процедуры является: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3.3.10.1. В МФЦ при наличии всех документов, предусмотренных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- передача заявления и прилагаемых к нему документов в </w:t>
      </w:r>
      <w:r w:rsidR="00B1764E">
        <w:rPr>
          <w:rFonts w:ascii="Times New Roman" w:hAnsi="Times New Roman" w:cs="Times New Roman"/>
          <w:sz w:val="27"/>
          <w:szCs w:val="27"/>
        </w:rPr>
        <w:t>администрацию поселения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3.3.10.2. В </w:t>
      </w:r>
      <w:r w:rsidR="00B1764E">
        <w:rPr>
          <w:rFonts w:ascii="Times New Roman" w:hAnsi="Times New Roman" w:cs="Times New Roman"/>
          <w:sz w:val="27"/>
          <w:szCs w:val="27"/>
        </w:rPr>
        <w:t>администрации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- получение в рамках межведомственного взаимодействия информации (документов), необходимой для предоставления муни</w:t>
      </w:r>
      <w:r w:rsidR="00B1764E">
        <w:rPr>
          <w:rFonts w:ascii="Times New Roman" w:hAnsi="Times New Roman" w:cs="Times New Roman"/>
          <w:sz w:val="27"/>
          <w:szCs w:val="27"/>
        </w:rPr>
        <w:t>ципальной</w:t>
      </w:r>
      <w:r w:rsidRPr="00C2111D">
        <w:rPr>
          <w:rFonts w:ascii="Times New Roman" w:hAnsi="Times New Roman" w:cs="Times New Roman"/>
          <w:sz w:val="27"/>
          <w:szCs w:val="27"/>
        </w:rPr>
        <w:t xml:space="preserve"> услуги Заявителю, и ее передача Специалисту.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3.3.10.3. Наличие полного комплекта документов, предусмотренных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для предоставления муниципальной услуги.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3.3.11. При обращении Заявителя за получением мун</w:t>
      </w:r>
      <w:r w:rsidR="00B1764E">
        <w:rPr>
          <w:rFonts w:ascii="Times New Roman" w:hAnsi="Times New Roman" w:cs="Times New Roman"/>
          <w:sz w:val="27"/>
          <w:szCs w:val="27"/>
        </w:rPr>
        <w:t>и</w:t>
      </w:r>
      <w:r w:rsidRPr="00C2111D">
        <w:rPr>
          <w:rFonts w:ascii="Times New Roman" w:hAnsi="Times New Roman" w:cs="Times New Roman"/>
          <w:sz w:val="27"/>
          <w:szCs w:val="27"/>
        </w:rPr>
        <w:t xml:space="preserve">ципальной услуги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в электронной форме </w:t>
      </w:r>
      <w:r w:rsidR="00B1764E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C2111D">
        <w:rPr>
          <w:rFonts w:ascii="Times New Roman" w:hAnsi="Times New Roman" w:cs="Times New Roman"/>
          <w:sz w:val="27"/>
          <w:szCs w:val="27"/>
        </w:rPr>
        <w:t>и МФЦ направляют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3.3.12.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</w:t>
      </w:r>
      <w:r w:rsidRPr="00C2111D">
        <w:rPr>
          <w:rFonts w:ascii="Times New Roman" w:hAnsi="Times New Roman" w:cs="Times New Roman"/>
          <w:sz w:val="27"/>
          <w:szCs w:val="27"/>
        </w:rPr>
        <w:br/>
        <w:t>в рамках межведомственного взаимодействия или внесение соответствующих сведений в МСЭД, МФЦ.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3.3.13. Максимальный срок выполнения административной процедуры не может превышать 10 дней.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 xml:space="preserve">3.4. Принятие решения о подготовке арендуемого имущества </w:t>
      </w:r>
      <w:r w:rsidRPr="00C2111D">
        <w:rPr>
          <w:rFonts w:ascii="Times New Roman" w:hAnsi="Times New Roman" w:cs="Times New Roman"/>
          <w:b/>
          <w:sz w:val="27"/>
          <w:szCs w:val="27"/>
        </w:rPr>
        <w:br/>
        <w:t>к отчуждению или об отказе в предоставлении муниципальной услуги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Специалистом пакет документов, указанных в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3.4.2. Специалист в течение 3 дней с даты поступления к нему полного пакета документов, указанных в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проверяет заявление и прилагаемые к нему документы на наличие оснований, указанных в </w:t>
      </w:r>
      <w:hyperlink w:anchor="P241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2.9.1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3.4.3. При принятии решения об отказе в предоставлении муниципальной услуги Специалист готовит уведомление об отказе в заключении</w:t>
      </w:r>
      <w:r w:rsidRPr="00C2111D">
        <w:rPr>
          <w:rFonts w:ascii="Times New Roman" w:hAnsi="Times New Roman" w:cs="Times New Roman"/>
          <w:sz w:val="27"/>
          <w:szCs w:val="27"/>
        </w:rPr>
        <w:br/>
        <w:t>договора купли-продажи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3.4.4. Уведомление об отказе в предоставлении преимущественного права выкупа арендуемого имущества передается на подпись </w:t>
      </w:r>
      <w:r w:rsidR="00B1764E">
        <w:rPr>
          <w:rFonts w:ascii="Times New Roman" w:hAnsi="Times New Roman" w:cs="Times New Roman"/>
          <w:sz w:val="27"/>
          <w:szCs w:val="27"/>
        </w:rPr>
        <w:t>главе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3.4.5. При положительном решении Специалист организует работу по подготовке отчета об оценке рыночной стоимости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3.4.6. Результатом административной процедуры по принятию решения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о предоставлении муниципальной услуги является проведение независимой оценки рыночной стоимости имущества и принятие решения об условиях приватизации муниципального имущества или уведомление об отказе </w:t>
      </w:r>
      <w:r w:rsidRPr="00C2111D">
        <w:rPr>
          <w:rFonts w:ascii="Times New Roman" w:hAnsi="Times New Roman" w:cs="Times New Roman"/>
          <w:sz w:val="27"/>
          <w:szCs w:val="27"/>
        </w:rPr>
        <w:br/>
        <w:t>в предоставлении преимущественного права выкупа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3.4.7.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регистрации уведомления об отказе в предоставлении преимущественного права выкупа арендуемого имущества в МСЭД либо подписание </w:t>
      </w:r>
      <w:r w:rsidR="00B1764E">
        <w:rPr>
          <w:rFonts w:ascii="Times New Roman" w:hAnsi="Times New Roman" w:cs="Times New Roman"/>
          <w:sz w:val="27"/>
          <w:szCs w:val="27"/>
        </w:rPr>
        <w:t>главой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или </w:t>
      </w:r>
      <w:r w:rsidR="00B1764E">
        <w:rPr>
          <w:rFonts w:ascii="Times New Roman" w:hAnsi="Times New Roman" w:cs="Times New Roman"/>
          <w:sz w:val="27"/>
          <w:szCs w:val="27"/>
        </w:rPr>
        <w:t>заместителем главы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заключения о возможности предоставления муниципальной услуги.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3.4.8.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10 дней со дня формирования Специалистом пакета документов, указанных в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3.5. Обеспечение заключения договора на проведение оценки</w:t>
      </w:r>
    </w:p>
    <w:p w:rsidR="00C85129" w:rsidRPr="00C2111D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рыночной стоимости арендуемого имущества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3.5.1. Основанием для начала административной процедуры является подписание </w:t>
      </w:r>
      <w:r w:rsidR="00B1764E">
        <w:rPr>
          <w:rFonts w:ascii="Times New Roman" w:hAnsi="Times New Roman" w:cs="Times New Roman"/>
          <w:sz w:val="27"/>
          <w:szCs w:val="27"/>
        </w:rPr>
        <w:t>Главой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или Заместителем </w:t>
      </w:r>
      <w:r w:rsidR="00B1764E">
        <w:rPr>
          <w:rFonts w:ascii="Times New Roman" w:hAnsi="Times New Roman" w:cs="Times New Roman"/>
          <w:sz w:val="27"/>
          <w:szCs w:val="27"/>
        </w:rPr>
        <w:t>глав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заключения о возможности предоставления муниципальной услуги.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3.5.2. Специалист обеспечивает заключение договора на проведение оценки рыночной стоимости арендуемого имущества в порядке, установленном Федеральным </w:t>
      </w:r>
      <w:hyperlink r:id="rId11" w:history="1">
        <w:r w:rsidRPr="00C2111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от 29 июля 1998 г. № 135-ФЗ «Об оценочной деятельности в Российской Федерации» (далее - Федеральный закон № 135-ФЗ).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3.5.3. Результатом административной процедуры является заключение договора на проведение оценки рыночной стоимости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3.5.4. Максимальный срок исполнения административной процедуры - 35 дней.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3.6. Подготовка отчета об оценке рыночной стоимости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 xml:space="preserve">арендуемого имущества и его принятие </w:t>
      </w:r>
      <w:r w:rsidR="00C53EB4">
        <w:rPr>
          <w:rFonts w:ascii="Times New Roman" w:hAnsi="Times New Roman" w:cs="Times New Roman"/>
          <w:b/>
          <w:sz w:val="27"/>
          <w:szCs w:val="27"/>
        </w:rPr>
        <w:t>администрацией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3.6.1. В соответствии с заключенным договором на проведение оценки рыночной стоимости арендуемого имущества оценщик (организация, оказывающая услуги по оценке недвижимого имущества) осуществляет подготовку отчета о рыночной стоимости арендуемого имущества в порядке, установленном Федеральным </w:t>
      </w:r>
      <w:hyperlink r:id="rId12" w:history="1">
        <w:r w:rsidRPr="00C2111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№ 135-ФЗ.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3.6.2. После получения от оценщика (организации, оказывающей услуги по оценке недвижимого имущества) отчета о рыночной стоимости арендуемого имущества Специалист обеспечивает проверку отчета на соответствие требованиям Федерального </w:t>
      </w:r>
      <w:hyperlink r:id="rId13" w:history="1">
        <w:r w:rsidRPr="00C2111D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№ 135-ФЗ.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В случае выявления недостатков отчета они подлежат устранению оценщиком в течение 2 дней.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После устранения оценщиком выявленных в отчете недостатков либо в случае отсутствия указанных недостатков отчет подлежит принятию </w:t>
      </w:r>
      <w:r w:rsidR="00C53EB4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3.6.3. Результатом административной процедуры является отчет об оценке рыночной стоимости арендуемого имущества, принятый </w:t>
      </w:r>
      <w:r w:rsidR="00C53EB4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3.6.4. 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</w:t>
      </w:r>
      <w:r w:rsidR="00C53EB4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Pr="00C2111D">
        <w:rPr>
          <w:rFonts w:ascii="Times New Roman" w:hAnsi="Times New Roman" w:cs="Times New Roman"/>
          <w:sz w:val="27"/>
          <w:szCs w:val="27"/>
        </w:rPr>
        <w:t>является подписанный акт оказания услуг по оценке рыночной стоимости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3.6.5. Максимальный срок проведения административной процедуры по подготовке отчета об оценке рыночной стоимости арендуемого имущества и его принятие </w:t>
      </w:r>
      <w:r w:rsidR="00C53EB4">
        <w:rPr>
          <w:rFonts w:ascii="Times New Roman" w:hAnsi="Times New Roman" w:cs="Times New Roman"/>
          <w:sz w:val="27"/>
          <w:szCs w:val="27"/>
        </w:rPr>
        <w:t>администрацией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не должен превышать 25 дней.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3.7. Принятие решения об условиях приватизации</w:t>
      </w:r>
    </w:p>
    <w:p w:rsidR="00C85129" w:rsidRPr="00C2111D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арендуемого имущества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3.7.1. Основанием для начала административной процедуры является принятие </w:t>
      </w:r>
      <w:r w:rsidR="00C53EB4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отчета об оценке рыночной стоимости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3.7.2. Специалист в течение 7 дней готовит проект постановления </w:t>
      </w:r>
      <w:r w:rsidR="00C53EB4">
        <w:rPr>
          <w:rFonts w:ascii="Times New Roman" w:hAnsi="Times New Roman" w:cs="Times New Roman"/>
          <w:sz w:val="27"/>
          <w:szCs w:val="27"/>
        </w:rPr>
        <w:t>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приватизации арендуемого имущества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и направляет его на согласование уполномоченным должностным лицам </w:t>
      </w:r>
      <w:r w:rsidR="00C53EB4">
        <w:rPr>
          <w:rFonts w:ascii="Times New Roman" w:hAnsi="Times New Roman" w:cs="Times New Roman"/>
          <w:sz w:val="27"/>
          <w:szCs w:val="27"/>
        </w:rPr>
        <w:t>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Согласованное уполномоченными должностными лицами</w:t>
      </w:r>
      <w:r w:rsidR="00C53EB4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 xml:space="preserve"> постановление подписывается</w:t>
      </w:r>
      <w:r w:rsidR="00C53EB4">
        <w:rPr>
          <w:rFonts w:ascii="Times New Roman" w:hAnsi="Times New Roman" w:cs="Times New Roman"/>
          <w:sz w:val="27"/>
          <w:szCs w:val="27"/>
        </w:rPr>
        <w:t xml:space="preserve"> главой администрации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3.7.3. Результатом административной процедуры является издание постановления</w:t>
      </w:r>
      <w:r w:rsidR="00C53EB4">
        <w:rPr>
          <w:rFonts w:ascii="Times New Roman" w:hAnsi="Times New Roman" w:cs="Times New Roman"/>
          <w:sz w:val="27"/>
          <w:szCs w:val="27"/>
        </w:rPr>
        <w:t xml:space="preserve"> администрации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приватизации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3.7.4. Максимальный срок исполнения административной процедуры - </w:t>
      </w:r>
      <w:r w:rsidRPr="00C2111D">
        <w:rPr>
          <w:rFonts w:ascii="Times New Roman" w:hAnsi="Times New Roman" w:cs="Times New Roman"/>
          <w:sz w:val="27"/>
          <w:szCs w:val="27"/>
        </w:rPr>
        <w:br/>
        <w:t>14 дней с даты принятия отчета об оценке.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3.8. Подготовка проекта договора купли-продажи арендуемого</w:t>
      </w:r>
    </w:p>
    <w:p w:rsidR="00C85129" w:rsidRPr="00C2111D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имущества и направление (выдача) заявителю результата</w:t>
      </w:r>
    </w:p>
    <w:p w:rsidR="00C85129" w:rsidRPr="00C2111D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предоставления муниципальной услуги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3.8.1. Основанием для начала административной процедуры является издание постановления </w:t>
      </w:r>
      <w:r w:rsidR="00271BDC">
        <w:rPr>
          <w:rFonts w:ascii="Times New Roman" w:hAnsi="Times New Roman" w:cs="Times New Roman"/>
          <w:sz w:val="27"/>
          <w:szCs w:val="27"/>
        </w:rPr>
        <w:t>администрации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приватизации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3.8.2. Специалист готовит проект договора купли-продажи арендуемого имущества, обеспечивает его подписание </w:t>
      </w:r>
      <w:r w:rsidR="00271BDC">
        <w:rPr>
          <w:rFonts w:ascii="Times New Roman" w:hAnsi="Times New Roman" w:cs="Times New Roman"/>
          <w:sz w:val="27"/>
          <w:szCs w:val="27"/>
        </w:rPr>
        <w:t>главой администрации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3.8.3.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3.8.4. 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Специалист направляет результат предоставления муниципальной услуги Заявителю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почтовым отправлением с уведомлением по адресу, указанному в заявлении, </w:t>
      </w:r>
      <w:r w:rsidRPr="00C2111D">
        <w:rPr>
          <w:rFonts w:ascii="Times New Roman" w:hAnsi="Times New Roman" w:cs="Times New Roman"/>
          <w:sz w:val="27"/>
          <w:szCs w:val="27"/>
        </w:rPr>
        <w:br/>
        <w:t>или в электронном виде в личный кабинет Заявителя на Едином портале.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3.8.5. В случае подачи Заявителем заявления через МФЦ результат предоставления муниципальной услуги направляется в МФЦ, если иной способ получения не указан Заявителем.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3.8.6. В случае подачи заявления на Едином портале результат предоставления мун</w:t>
      </w:r>
      <w:r w:rsidR="00271BDC">
        <w:rPr>
          <w:rFonts w:ascii="Times New Roman" w:hAnsi="Times New Roman" w:cs="Times New Roman"/>
          <w:sz w:val="27"/>
          <w:szCs w:val="27"/>
        </w:rPr>
        <w:t>и</w:t>
      </w:r>
      <w:r w:rsidRPr="00C2111D">
        <w:rPr>
          <w:rFonts w:ascii="Times New Roman" w:hAnsi="Times New Roman" w:cs="Times New Roman"/>
          <w:sz w:val="27"/>
          <w:szCs w:val="27"/>
        </w:rPr>
        <w:t>ципальной услуги поступает в личный кабинет Заявителя на Едином портале.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3.8.7. В случае подготовки проекта договора купли-продажи арендуемого имущества </w:t>
      </w:r>
      <w:r w:rsidR="00271BDC">
        <w:rPr>
          <w:rFonts w:ascii="Times New Roman" w:hAnsi="Times New Roman" w:cs="Times New Roman"/>
          <w:sz w:val="27"/>
          <w:szCs w:val="27"/>
        </w:rPr>
        <w:t>администрация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в течение 1 дня после подписания проекта договора купли-продажи арендуемого имущества информирует Заявителя посредством телефонной связи о времени и месте получения результата предоставления муниципальной услуги.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3.8.8. Результатом административной процедуры по подготовке проекта договора купли-продажи арендуемого имущества и направлению (выдаче) Заявителю результата предоставления муниципальной услуги является </w:t>
      </w:r>
      <w:r w:rsidRPr="00C2111D">
        <w:rPr>
          <w:rFonts w:ascii="Times New Roman" w:hAnsi="Times New Roman" w:cs="Times New Roman"/>
          <w:sz w:val="27"/>
          <w:szCs w:val="27"/>
        </w:rPr>
        <w:lastRenderedPageBreak/>
        <w:t>подписанный со стороны продавца договор купли-продажи и направление (выдача) заявителю проекта договора купли-продажи.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3.8.9. Способом фиксации результата выполнения административной процедуры по подготовке проекта договора купли-продажи арендуемого имущества и направлению (выдаче) Заявителю результата предоставления муниципальной услуги является внесение сведений о направлении сопроводительного письма с приложением постановления </w:t>
      </w:r>
      <w:r w:rsidR="00271BDC">
        <w:rPr>
          <w:rFonts w:ascii="Times New Roman" w:hAnsi="Times New Roman" w:cs="Times New Roman"/>
          <w:sz w:val="27"/>
          <w:szCs w:val="27"/>
        </w:rPr>
        <w:t>администрации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br/>
        <w:t>об условиях приватизации муниципально</w:t>
      </w:r>
      <w:r w:rsidR="00271BDC">
        <w:rPr>
          <w:rFonts w:ascii="Times New Roman" w:hAnsi="Times New Roman" w:cs="Times New Roman"/>
          <w:sz w:val="27"/>
          <w:szCs w:val="27"/>
        </w:rPr>
        <w:t>го</w:t>
      </w:r>
      <w:r w:rsidRPr="00C2111D">
        <w:rPr>
          <w:rFonts w:ascii="Times New Roman" w:hAnsi="Times New Roman" w:cs="Times New Roman"/>
          <w:sz w:val="27"/>
          <w:szCs w:val="27"/>
        </w:rPr>
        <w:t xml:space="preserve"> имущества, </w:t>
      </w:r>
      <w:r w:rsidRPr="00C2111D">
        <w:rPr>
          <w:rFonts w:ascii="Times New Roman" w:hAnsi="Times New Roman" w:cs="Times New Roman"/>
          <w:sz w:val="27"/>
          <w:szCs w:val="27"/>
        </w:rPr>
        <w:br/>
        <w:t>предложением о заключении договора купли-продажи муниципального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имущества и проектом договора купли-продажи муниципального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имущества с указанием способа оплаты (единовременная оплата либо оплата в рассрочку) или уведомления об отказе в предоставлении преимущественного права выкупа арендуемого имущества в журнал регистрации исходящей корреспонденции и (или) информационную систему администрации </w:t>
      </w:r>
      <w:r w:rsidR="00271BDC">
        <w:rPr>
          <w:rFonts w:ascii="Times New Roman" w:hAnsi="Times New Roman" w:cs="Times New Roman"/>
          <w:sz w:val="27"/>
          <w:szCs w:val="27"/>
        </w:rPr>
        <w:t>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3.8.10. Максимальный срок выполнения административной процедуры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по подготовке проекта договора купли-продажи арендуемого имущества </w:t>
      </w:r>
      <w:r w:rsidRPr="00C2111D">
        <w:rPr>
          <w:rFonts w:ascii="Times New Roman" w:hAnsi="Times New Roman" w:cs="Times New Roman"/>
          <w:sz w:val="27"/>
          <w:szCs w:val="27"/>
        </w:rPr>
        <w:br/>
        <w:t>и направление (выдача) заявителю результата предоставления муниципальной услуги не превышает 10 дней с даты принятия решения об условиях приватизации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3.9. Отмена или изменение решения об условиях приватизации</w:t>
      </w:r>
    </w:p>
    <w:p w:rsidR="00C85129" w:rsidRPr="00C2111D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арендуемого имущества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3.9.1. Получатель муниципальной услуги утрачивает преимущественное право на приобретение арендуемого имущества: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1. С момента получения </w:t>
      </w:r>
      <w:r w:rsidR="00271BDC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заявления об отказе от заключения договора купли-продажи арендуемого имущества.</w:t>
      </w:r>
    </w:p>
    <w:p w:rsidR="00C85129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2. По истечении 30 дней со дня получения получателем муниципальной услуги предложения и (или) проекта договора купли-продажи арендуемого имущества в случае, если этот договор не подписан получателем в указанный срок, за исключением случая течения указанного срока в соответствии с </w:t>
      </w:r>
      <w:hyperlink r:id="rId14" w:history="1">
        <w:r w:rsidRPr="00C2111D">
          <w:rPr>
            <w:rFonts w:ascii="Times New Roman" w:hAnsi="Times New Roman" w:cs="Times New Roman"/>
            <w:sz w:val="27"/>
            <w:szCs w:val="27"/>
          </w:rPr>
          <w:t>п. 4.1 ст. 4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Федерального закона № 159-ФЗ.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 С момента расторжения договора купли-продажи арендуемого имущества в связи с существенным нарушением его условий получателем.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3.9.2. В срок, не превышающий 30 дней,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</w:t>
      </w:r>
      <w:r w:rsidR="00271BDC">
        <w:rPr>
          <w:rFonts w:ascii="Times New Roman" w:hAnsi="Times New Roman" w:cs="Times New Roman"/>
          <w:sz w:val="27"/>
          <w:szCs w:val="27"/>
        </w:rPr>
        <w:t xml:space="preserve"> администрацией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подготавливается проект одного из следующих решений: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Федеральным </w:t>
      </w:r>
      <w:hyperlink r:id="rId15" w:history="1">
        <w:r w:rsidRPr="00C2111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№ 178-ФЗ.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>2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отмене принятого решения об условиях приватизации арендуемого имущества.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3.10. Порядок исправления допущенных опечаток и ошибок</w:t>
      </w:r>
    </w:p>
    <w:p w:rsidR="00C85129" w:rsidRPr="00C2111D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в выданных в результате предоставления муниципальной</w:t>
      </w:r>
    </w:p>
    <w:p w:rsidR="00C85129" w:rsidRPr="00C2111D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услуги документах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Опечатки, ошибки, допущенные в выданных в результате предоставления муниципальной услуги документах, исправляются </w:t>
      </w:r>
      <w:r w:rsidR="00271BDC">
        <w:rPr>
          <w:rFonts w:ascii="Times New Roman" w:hAnsi="Times New Roman" w:cs="Times New Roman"/>
          <w:sz w:val="27"/>
          <w:szCs w:val="27"/>
        </w:rPr>
        <w:t>администрацией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после обнаружения их</w:t>
      </w:r>
      <w:r w:rsidR="00271BDC">
        <w:rPr>
          <w:rFonts w:ascii="Times New Roman" w:hAnsi="Times New Roman" w:cs="Times New Roman"/>
          <w:sz w:val="27"/>
          <w:szCs w:val="27"/>
        </w:rPr>
        <w:t xml:space="preserve"> администрацией</w:t>
      </w:r>
      <w:r w:rsidRPr="00C2111D">
        <w:rPr>
          <w:rFonts w:ascii="Times New Roman" w:hAnsi="Times New Roman" w:cs="Times New Roman"/>
          <w:sz w:val="27"/>
          <w:szCs w:val="27"/>
        </w:rPr>
        <w:t xml:space="preserve"> или после получения от заявителя письменного обращения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в произвольной форме об исправлении в документах опечаток, ошибок в случае подтверждения </w:t>
      </w:r>
      <w:r w:rsidR="00271BDC">
        <w:rPr>
          <w:rFonts w:ascii="Times New Roman" w:hAnsi="Times New Roman" w:cs="Times New Roman"/>
          <w:sz w:val="27"/>
          <w:szCs w:val="27"/>
        </w:rPr>
        <w:t>администрацией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наличия таких опечаток, ошибок.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Письменное обращение об исправлении опечаток, ошибок в документах, выданных в результате предоставления муниципальной услуги,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подается в </w:t>
      </w:r>
      <w:r w:rsidR="00271BDC">
        <w:rPr>
          <w:rFonts w:ascii="Times New Roman" w:hAnsi="Times New Roman" w:cs="Times New Roman"/>
          <w:sz w:val="27"/>
          <w:szCs w:val="27"/>
        </w:rPr>
        <w:t>администрацию поселения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В случае не</w:t>
      </w:r>
      <w:r w:rsidR="00271BDC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t xml:space="preserve">подтверждения </w:t>
      </w:r>
      <w:r w:rsidR="00271BDC">
        <w:rPr>
          <w:rFonts w:ascii="Times New Roman" w:hAnsi="Times New Roman" w:cs="Times New Roman"/>
          <w:sz w:val="27"/>
          <w:szCs w:val="27"/>
        </w:rPr>
        <w:t>администрацией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наличия опечаток, ошибок в документах, выданных в результате предоставления муниципальной услуги, </w:t>
      </w:r>
      <w:r w:rsidR="00271BDC">
        <w:rPr>
          <w:rFonts w:ascii="Times New Roman" w:hAnsi="Times New Roman" w:cs="Times New Roman"/>
          <w:sz w:val="27"/>
          <w:szCs w:val="27"/>
        </w:rPr>
        <w:t>администрация кировского городского поселения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информирует заявителя о результатах рассмотрения обращения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в течение 7 календарных дней.</w:t>
      </w:r>
    </w:p>
    <w:p w:rsidR="00C85129" w:rsidRPr="00C2111D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FD18BF" w:rsidRDefault="00C85129" w:rsidP="00ED40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4" w:name="P518"/>
      <w:bookmarkEnd w:id="14"/>
      <w:r w:rsidRPr="00FD18BF">
        <w:rPr>
          <w:rFonts w:ascii="Times New Roman" w:hAnsi="Times New Roman" w:cs="Times New Roman"/>
          <w:b/>
          <w:sz w:val="27"/>
          <w:szCs w:val="27"/>
        </w:rPr>
        <w:t>IV. Формы контроля за исполнением Регламента</w:t>
      </w:r>
    </w:p>
    <w:p w:rsidR="00C85129" w:rsidRPr="00FD18BF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4.1. Контроль соблюдения последовательности действий специалистами уполномоченного органа, определенных административными процедурами </w:t>
      </w:r>
      <w:r>
        <w:rPr>
          <w:rFonts w:ascii="Times New Roman" w:hAnsi="Times New Roman" w:cs="Times New Roman"/>
          <w:sz w:val="27"/>
          <w:szCs w:val="27"/>
        </w:rPr>
        <w:br/>
      </w:r>
      <w:r w:rsidRPr="00FD18BF">
        <w:rPr>
          <w:rFonts w:ascii="Times New Roman" w:hAnsi="Times New Roman" w:cs="Times New Roman"/>
          <w:sz w:val="27"/>
          <w:szCs w:val="27"/>
        </w:rPr>
        <w:t>по предоставлению муниципальной услуги, исполнения административного регламента осуществляется уполномоченным органом.</w:t>
      </w:r>
    </w:p>
    <w:p w:rsidR="00C85129" w:rsidRPr="00FD18BF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C85129" w:rsidRPr="00FD18BF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4.3. Контроль соблюдения последовательности действий, определенных административными процедурами, и принятия решений сотрудниками уполномоченного органа осуществляется начальником уполномоченного органа.</w:t>
      </w:r>
    </w:p>
    <w:p w:rsidR="00C85129" w:rsidRPr="00FD18BF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4.4. Контроль осуществляется путем проведения проверок соблюдения и исп</w:t>
      </w:r>
      <w:r>
        <w:rPr>
          <w:rFonts w:ascii="Times New Roman" w:hAnsi="Times New Roman" w:cs="Times New Roman"/>
          <w:sz w:val="27"/>
          <w:szCs w:val="27"/>
        </w:rPr>
        <w:t>олнения сотрудниками положений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дминистративного регламента, иных нормативных актов.</w:t>
      </w:r>
    </w:p>
    <w:p w:rsidR="00C85129" w:rsidRPr="00FD18BF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4.5. Контроль осуществляется уполномоченным органом не реже одного раза в месяц.</w:t>
      </w:r>
    </w:p>
    <w:p w:rsidR="00C85129" w:rsidRPr="00FD18BF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C85129" w:rsidRPr="00FD18BF" w:rsidRDefault="00C85129" w:rsidP="00ED4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Pr="00FD18BF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545"/>
      <w:bookmarkEnd w:id="15"/>
      <w:r w:rsidRPr="00FD18BF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FD18BF">
        <w:rPr>
          <w:rFonts w:ascii="Times New Roman" w:hAnsi="Times New Roman" w:cs="Times New Roman"/>
          <w:b/>
          <w:sz w:val="28"/>
          <w:szCs w:val="28"/>
        </w:rPr>
        <w:lastRenderedPageBreak/>
        <w:t>либо муниципального служащего, многофункционального центра, работника многофункционального центра</w:t>
      </w:r>
    </w:p>
    <w:p w:rsidR="00C85129" w:rsidRPr="00FD18BF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5.1. Решения и действия (бездействие) должностных лиц уполномоченного органа, муниципальных служащих,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уполномоченный орган, МФЦ.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5.2. Досудебный (внесудебный) порядок обжалования, установленный настоящим разделом, применяется ко всем администр</w:t>
      </w:r>
      <w:r>
        <w:rPr>
          <w:rFonts w:ascii="Times New Roman" w:hAnsi="Times New Roman" w:cs="Times New Roman"/>
          <w:sz w:val="27"/>
          <w:szCs w:val="27"/>
        </w:rPr>
        <w:t>ативным процедурам, настоящего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дминистративного регламента, в том числе заявитель вправе обратиться с жалобой в случаях: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а) нарушения срока регистрации заявления о предоставлении муниципальной услуги;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б) нарушения срока предоставления муниципальной услуги;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в)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271BDC">
        <w:rPr>
          <w:rFonts w:ascii="Times New Roman" w:hAnsi="Times New Roman" w:cs="Times New Roman"/>
          <w:sz w:val="27"/>
          <w:szCs w:val="27"/>
        </w:rPr>
        <w:t>Кировского городского поселения</w:t>
      </w:r>
      <w:r w:rsidRPr="00FD18BF">
        <w:rPr>
          <w:rFonts w:ascii="Times New Roman" w:hAnsi="Times New Roman" w:cs="Times New Roman"/>
          <w:sz w:val="27"/>
          <w:szCs w:val="27"/>
        </w:rPr>
        <w:t xml:space="preserve"> для предоставления муниципальной услуги;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г) отказа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271BDC">
        <w:rPr>
          <w:rFonts w:ascii="Times New Roman" w:hAnsi="Times New Roman" w:cs="Times New Roman"/>
          <w:sz w:val="27"/>
          <w:szCs w:val="27"/>
        </w:rPr>
        <w:t>Кировского городского поселения</w:t>
      </w:r>
      <w:r w:rsidRPr="00FD18BF">
        <w:rPr>
          <w:rFonts w:ascii="Times New Roman" w:hAnsi="Times New Roman" w:cs="Times New Roman"/>
          <w:sz w:val="27"/>
          <w:szCs w:val="27"/>
        </w:rPr>
        <w:t xml:space="preserve"> для предоставления муниципальной услуги;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д)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271BDC">
        <w:rPr>
          <w:rFonts w:ascii="Times New Roman" w:hAnsi="Times New Roman" w:cs="Times New Roman"/>
          <w:sz w:val="27"/>
          <w:szCs w:val="27"/>
        </w:rPr>
        <w:t>Кировского городского поселения</w:t>
      </w:r>
      <w:r w:rsidRPr="00FD18BF">
        <w:rPr>
          <w:rFonts w:ascii="Times New Roman" w:hAnsi="Times New Roman" w:cs="Times New Roman"/>
          <w:sz w:val="27"/>
          <w:szCs w:val="27"/>
        </w:rPr>
        <w:t>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е)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271BDC">
        <w:rPr>
          <w:rFonts w:ascii="Times New Roman" w:hAnsi="Times New Roman" w:cs="Times New Roman"/>
          <w:sz w:val="27"/>
          <w:szCs w:val="27"/>
        </w:rPr>
        <w:t>Кировского городского поселения</w:t>
      </w:r>
      <w:r w:rsidRPr="00FD18BF">
        <w:rPr>
          <w:rFonts w:ascii="Times New Roman" w:hAnsi="Times New Roman" w:cs="Times New Roman"/>
          <w:sz w:val="27"/>
          <w:szCs w:val="27"/>
        </w:rPr>
        <w:t>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ж) отказа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з) нарушения срока или порядка выдачи документов по результатам предоставления муниципальной услуги;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и)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271BDC">
        <w:rPr>
          <w:rFonts w:ascii="Times New Roman" w:hAnsi="Times New Roman" w:cs="Times New Roman"/>
          <w:sz w:val="27"/>
          <w:szCs w:val="27"/>
        </w:rPr>
        <w:t>Кировского городского поселения</w:t>
      </w:r>
      <w:r w:rsidRPr="00FD18BF">
        <w:rPr>
          <w:rFonts w:ascii="Times New Roman" w:hAnsi="Times New Roman" w:cs="Times New Roman"/>
          <w:sz w:val="27"/>
          <w:szCs w:val="27"/>
        </w:rPr>
        <w:t>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lastRenderedPageBreak/>
        <w:t>к)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 июля 2010 года N 210-ФЗ "Об организации предоставления государственных и муниципальных услуг".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"д", "ж", "и", "к" настоящего пункта.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5.3. Жалоба может быть направлена заявителем через МФЦ, а также в электронной форме через Единый портал, официальный сайт</w:t>
      </w:r>
      <w:r w:rsidR="00271BDC">
        <w:rPr>
          <w:rFonts w:ascii="Times New Roman" w:hAnsi="Times New Roman" w:cs="Times New Roman"/>
          <w:sz w:val="27"/>
          <w:szCs w:val="27"/>
        </w:rPr>
        <w:t xml:space="preserve"> администрации Кировского городского поселения</w:t>
      </w:r>
      <w:r w:rsidR="00271BDC" w:rsidRPr="00271BDC">
        <w:rPr>
          <w:rFonts w:ascii="Times New Roman" w:hAnsi="Times New Roman" w:cs="Times New Roman"/>
          <w:sz w:val="27"/>
          <w:szCs w:val="27"/>
        </w:rPr>
        <w:t xml:space="preserve"> </w:t>
      </w:r>
      <w:r w:rsidR="00271BDC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271BDC" w:rsidRPr="00271BDC">
        <w:rPr>
          <w:rFonts w:ascii="Times New Roman" w:hAnsi="Times New Roman" w:cs="Times New Roman"/>
          <w:sz w:val="27"/>
          <w:szCs w:val="27"/>
        </w:rPr>
        <w:t>.</w:t>
      </w:r>
      <w:r w:rsidR="00271BDC">
        <w:rPr>
          <w:rFonts w:ascii="Times New Roman" w:hAnsi="Times New Roman" w:cs="Times New Roman"/>
          <w:sz w:val="27"/>
          <w:szCs w:val="27"/>
          <w:lang w:val="en-US"/>
        </w:rPr>
        <w:t>primo</w:t>
      </w:r>
      <w:r w:rsidR="003C5F0C">
        <w:rPr>
          <w:rFonts w:ascii="Times New Roman" w:hAnsi="Times New Roman" w:cs="Times New Roman"/>
          <w:sz w:val="27"/>
          <w:szCs w:val="27"/>
          <w:lang w:val="en-US"/>
        </w:rPr>
        <w:t>rsky</w:t>
      </w:r>
      <w:r w:rsidR="003C5F0C" w:rsidRPr="003C5F0C">
        <w:rPr>
          <w:rFonts w:ascii="Times New Roman" w:hAnsi="Times New Roman" w:cs="Times New Roman"/>
          <w:sz w:val="27"/>
          <w:szCs w:val="27"/>
        </w:rPr>
        <w:t>-</w:t>
      </w:r>
      <w:r w:rsidR="003C5F0C">
        <w:rPr>
          <w:rFonts w:ascii="Times New Roman" w:hAnsi="Times New Roman" w:cs="Times New Roman"/>
          <w:sz w:val="27"/>
          <w:szCs w:val="27"/>
          <w:lang w:val="en-US"/>
        </w:rPr>
        <w:t>kgp</w:t>
      </w:r>
      <w:r w:rsidR="003C5F0C" w:rsidRPr="003C5F0C">
        <w:rPr>
          <w:rFonts w:ascii="Times New Roman" w:hAnsi="Times New Roman" w:cs="Times New Roman"/>
          <w:sz w:val="27"/>
          <w:szCs w:val="27"/>
        </w:rPr>
        <w:t>.</w:t>
      </w:r>
      <w:r w:rsidR="003C5F0C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271BDC">
        <w:rPr>
          <w:rFonts w:ascii="Times New Roman" w:hAnsi="Times New Roman" w:cs="Times New Roman"/>
          <w:sz w:val="27"/>
          <w:szCs w:val="27"/>
        </w:rPr>
        <w:t xml:space="preserve"> </w:t>
      </w:r>
      <w:r w:rsidRPr="00FD18BF">
        <w:rPr>
          <w:rFonts w:ascii="Times New Roman" w:hAnsi="Times New Roman" w:cs="Times New Roman"/>
          <w:sz w:val="27"/>
          <w:szCs w:val="27"/>
        </w:rPr>
        <w:t>, по электронной почте на адрес </w:t>
      </w:r>
      <w:r w:rsidR="003C5F0C">
        <w:rPr>
          <w:rFonts w:ascii="Times New Roman" w:hAnsi="Times New Roman" w:cs="Times New Roman"/>
          <w:sz w:val="27"/>
          <w:szCs w:val="27"/>
        </w:rPr>
        <w:t>:</w:t>
      </w:r>
      <w:r w:rsidR="003C5F0C">
        <w:rPr>
          <w:rFonts w:ascii="Times New Roman" w:hAnsi="Times New Roman" w:cs="Times New Roman"/>
          <w:sz w:val="27"/>
          <w:szCs w:val="27"/>
          <w:lang w:val="en-US"/>
        </w:rPr>
        <w:t>poskir</w:t>
      </w:r>
      <w:r w:rsidR="003C5F0C" w:rsidRPr="003C5F0C">
        <w:rPr>
          <w:rFonts w:ascii="Times New Roman" w:hAnsi="Times New Roman" w:cs="Times New Roman"/>
          <w:sz w:val="27"/>
          <w:szCs w:val="27"/>
        </w:rPr>
        <w:t>@</w:t>
      </w:r>
      <w:r w:rsidR="003C5F0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3C5F0C" w:rsidRPr="003C5F0C">
        <w:rPr>
          <w:rFonts w:ascii="Times New Roman" w:hAnsi="Times New Roman" w:cs="Times New Roman"/>
          <w:sz w:val="27"/>
          <w:szCs w:val="27"/>
        </w:rPr>
        <w:t>.</w:t>
      </w:r>
      <w:r w:rsidR="003C5F0C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3C5F0C" w:rsidRPr="003C5F0C">
        <w:rPr>
          <w:rFonts w:ascii="Times New Roman" w:hAnsi="Times New Roman" w:cs="Times New Roman"/>
          <w:sz w:val="27"/>
          <w:szCs w:val="27"/>
        </w:rPr>
        <w:t>.</w:t>
      </w:r>
      <w:r w:rsidR="003C5F0C">
        <w:rPr>
          <w:rFonts w:ascii="Times New Roman" w:hAnsi="Times New Roman" w:cs="Times New Roman"/>
          <w:sz w:val="27"/>
          <w:szCs w:val="27"/>
        </w:rPr>
        <w:t>,</w:t>
      </w:r>
      <w:r w:rsidRPr="00FD18BF">
        <w:rPr>
          <w:rFonts w:ascii="Times New Roman" w:hAnsi="Times New Roman" w:cs="Times New Roman"/>
          <w:sz w:val="27"/>
          <w:szCs w:val="27"/>
        </w:rPr>
        <w:t> либо направлена почтой.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5.4. Жалоба может быть принята при личном приеме заявителя. Личный прием заявителей проводится уполномоченным органом по адресам</w:t>
      </w:r>
      <w:r>
        <w:rPr>
          <w:rFonts w:ascii="Times New Roman" w:hAnsi="Times New Roman" w:cs="Times New Roman"/>
          <w:sz w:val="27"/>
          <w:szCs w:val="27"/>
        </w:rPr>
        <w:t>, указанным в приложении N 1 к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дминистративному регламенту.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5.5. Жалоба должна содержать: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специалиста МФЦ, решения и действия (бездействие) которого обжалуются;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б)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г)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5.6. Жалоба подлежит регистрации в течение 3 дней со дня поступления в уполномоченный орган.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5.7. Жалоба, поступившая в уполномоченный орган,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5.8. По результатам рассмотрения жалобы уполномоченное должностное лицо принимает одно из следующих решений: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lastRenderedPageBreak/>
        <w:t xml:space="preserve"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3C5F0C">
        <w:rPr>
          <w:rFonts w:ascii="Times New Roman" w:hAnsi="Times New Roman" w:cs="Times New Roman"/>
          <w:sz w:val="27"/>
          <w:szCs w:val="27"/>
        </w:rPr>
        <w:t>Кировского городского поселения</w:t>
      </w:r>
      <w:r w:rsidRPr="00FD18BF">
        <w:rPr>
          <w:rFonts w:ascii="Times New Roman" w:hAnsi="Times New Roman" w:cs="Times New Roman"/>
          <w:sz w:val="27"/>
          <w:szCs w:val="27"/>
        </w:rPr>
        <w:t>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б) отказывает в удовлетворении жалобы.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5.9. Не позднее дня, следующего за днем принятия ре</w:t>
      </w:r>
      <w:r>
        <w:rPr>
          <w:rFonts w:ascii="Times New Roman" w:hAnsi="Times New Roman" w:cs="Times New Roman"/>
          <w:sz w:val="27"/>
          <w:szCs w:val="27"/>
        </w:rPr>
        <w:t>шения, указанного в пункте 5.8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дминистративного регламента,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жалобы: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а)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б)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5129" w:rsidRPr="00FD18BF" w:rsidRDefault="00C85129" w:rsidP="00ED40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C85129" w:rsidRPr="00CE1098" w:rsidRDefault="00C85129" w:rsidP="00ED409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5129" w:rsidRDefault="00C85129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F0C" w:rsidRDefault="003C5F0C" w:rsidP="00ED40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41061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85129" w:rsidRPr="0041061D" w:rsidRDefault="00C85129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591"/>
      <w:bookmarkEnd w:id="16"/>
      <w:r w:rsidRPr="004106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5129" w:rsidRPr="0041061D" w:rsidRDefault="00C85129" w:rsidP="00C8512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61D">
        <w:rPr>
          <w:rFonts w:ascii="Times New Roman" w:hAnsi="Times New Roman" w:cs="Times New Roman"/>
          <w:b/>
          <w:sz w:val="28"/>
          <w:szCs w:val="28"/>
        </w:rPr>
        <w:t>о месте нахождения, справочных телефонах, адресе сайта</w:t>
      </w:r>
    </w:p>
    <w:p w:rsidR="00C85129" w:rsidRPr="0041061D" w:rsidRDefault="00C85129" w:rsidP="00C8512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61D">
        <w:rPr>
          <w:rFonts w:ascii="Times New Roman" w:hAnsi="Times New Roman" w:cs="Times New Roman"/>
          <w:b/>
          <w:sz w:val="28"/>
          <w:szCs w:val="28"/>
        </w:rPr>
        <w:t>в информаци</w:t>
      </w:r>
      <w:r>
        <w:rPr>
          <w:rFonts w:ascii="Times New Roman" w:hAnsi="Times New Roman" w:cs="Times New Roman"/>
          <w:b/>
          <w:sz w:val="28"/>
          <w:szCs w:val="28"/>
        </w:rPr>
        <w:t>онно-телекоммуникационной сети «Интернет»</w:t>
      </w:r>
      <w:r w:rsidRPr="0041061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адресе </w:t>
      </w:r>
      <w:r w:rsidRPr="0041061D">
        <w:rPr>
          <w:rFonts w:ascii="Times New Roman" w:hAnsi="Times New Roman" w:cs="Times New Roman"/>
          <w:b/>
          <w:sz w:val="28"/>
          <w:szCs w:val="28"/>
        </w:rPr>
        <w:t xml:space="preserve">электронной почты </w:t>
      </w:r>
      <w:r w:rsidR="001E1A1B">
        <w:rPr>
          <w:rFonts w:ascii="Times New Roman" w:hAnsi="Times New Roman" w:cs="Times New Roman"/>
          <w:b/>
          <w:sz w:val="28"/>
          <w:szCs w:val="28"/>
        </w:rPr>
        <w:t>администрации Кировского городского поселения</w:t>
      </w:r>
      <w:r w:rsidRPr="0041061D">
        <w:rPr>
          <w:rFonts w:ascii="Times New Roman" w:hAnsi="Times New Roman" w:cs="Times New Roman"/>
          <w:b/>
          <w:sz w:val="28"/>
          <w:szCs w:val="28"/>
        </w:rPr>
        <w:t>,</w:t>
      </w:r>
      <w:r w:rsidR="001E1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61D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предоставлению и муниципальных </w:t>
      </w:r>
      <w:r w:rsidRPr="0041061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Место нахождения </w:t>
      </w:r>
      <w:r w:rsidR="001E1A1B">
        <w:rPr>
          <w:rFonts w:ascii="Times New Roman" w:hAnsi="Times New Roman" w:cs="Times New Roman"/>
          <w:sz w:val="28"/>
          <w:szCs w:val="28"/>
        </w:rPr>
        <w:t>692091 пгт. Кировский, ул. Площадь Свободы, 46</w:t>
      </w:r>
      <w:r w:rsidRPr="003C6F9E">
        <w:rPr>
          <w:rFonts w:ascii="Times New Roman" w:hAnsi="Times New Roman" w:cs="Times New Roman"/>
          <w:b/>
          <w:sz w:val="28"/>
          <w:szCs w:val="28"/>
        </w:rPr>
        <w:t>.</w:t>
      </w: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E1A1B">
        <w:rPr>
          <w:rFonts w:ascii="Times New Roman" w:hAnsi="Times New Roman" w:cs="Times New Roman"/>
          <w:sz w:val="28"/>
          <w:szCs w:val="28"/>
        </w:rPr>
        <w:t>администрации</w:t>
      </w:r>
      <w:r w:rsidRPr="0041061D">
        <w:rPr>
          <w:rFonts w:ascii="Times New Roman" w:hAnsi="Times New Roman" w:cs="Times New Roman"/>
          <w:sz w:val="28"/>
          <w:szCs w:val="28"/>
        </w:rPr>
        <w:t>:</w:t>
      </w: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четверг </w:t>
      </w:r>
      <w:r w:rsidR="001E1A1B">
        <w:rPr>
          <w:rFonts w:ascii="Times New Roman" w:hAnsi="Times New Roman" w:cs="Times New Roman"/>
          <w:sz w:val="28"/>
          <w:szCs w:val="28"/>
        </w:rPr>
        <w:t>– 8-00 до 17-00</w:t>
      </w:r>
      <w:r w:rsidRPr="0041061D">
        <w:rPr>
          <w:rFonts w:ascii="Times New Roman" w:hAnsi="Times New Roman" w:cs="Times New Roman"/>
          <w:sz w:val="28"/>
          <w:szCs w:val="28"/>
        </w:rPr>
        <w:t>;</w:t>
      </w:r>
    </w:p>
    <w:p w:rsidR="00C85129" w:rsidRPr="00C4439C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1E1A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A1B">
        <w:rPr>
          <w:rFonts w:ascii="Times New Roman" w:hAnsi="Times New Roman" w:cs="Times New Roman"/>
          <w:sz w:val="28"/>
          <w:szCs w:val="28"/>
        </w:rPr>
        <w:t>8-00 до 16-00</w:t>
      </w:r>
      <w:r w:rsidRPr="0088150A">
        <w:rPr>
          <w:rFonts w:ascii="Times New Roman" w:hAnsi="Times New Roman" w:cs="Times New Roman"/>
          <w:sz w:val="28"/>
          <w:szCs w:val="28"/>
        </w:rPr>
        <w:t>;</w:t>
      </w:r>
    </w:p>
    <w:p w:rsidR="00C85129" w:rsidRPr="0041061D" w:rsidRDefault="00C85129" w:rsidP="00C85129">
      <w:pPr>
        <w:tabs>
          <w:tab w:val="center" w:pos="517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</w:t>
      </w:r>
      <w:r w:rsidR="001E1A1B">
        <w:rPr>
          <w:rFonts w:ascii="Times New Roman" w:hAnsi="Times New Roman" w:cs="Times New Roman"/>
          <w:sz w:val="28"/>
          <w:szCs w:val="28"/>
        </w:rPr>
        <w:t>– с 12-00 до 13-00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1E1A1B">
        <w:rPr>
          <w:rFonts w:ascii="Times New Roman" w:hAnsi="Times New Roman" w:cs="Times New Roman"/>
          <w:sz w:val="28"/>
          <w:szCs w:val="28"/>
        </w:rPr>
        <w:t xml:space="preserve"> 21-3-75,22-5-83</w:t>
      </w: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1E1A1B">
        <w:rPr>
          <w:rFonts w:ascii="Times New Roman" w:hAnsi="Times New Roman" w:cs="Times New Roman"/>
          <w:sz w:val="28"/>
          <w:szCs w:val="28"/>
        </w:rPr>
        <w:t>:</w:t>
      </w:r>
      <w:r w:rsidR="001E1A1B">
        <w:rPr>
          <w:rFonts w:ascii="Times New Roman" w:hAnsi="Times New Roman" w:cs="Times New Roman"/>
          <w:sz w:val="28"/>
          <w:szCs w:val="28"/>
          <w:lang w:val="en-US"/>
        </w:rPr>
        <w:t>poskir</w:t>
      </w:r>
      <w:r w:rsidR="001E1A1B" w:rsidRPr="001E1A1B">
        <w:rPr>
          <w:rFonts w:ascii="Times New Roman" w:hAnsi="Times New Roman" w:cs="Times New Roman"/>
          <w:sz w:val="28"/>
          <w:szCs w:val="28"/>
        </w:rPr>
        <w:t>@</w:t>
      </w:r>
      <w:r w:rsidR="001E1A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E1A1B" w:rsidRPr="001E1A1B">
        <w:rPr>
          <w:rFonts w:ascii="Times New Roman" w:hAnsi="Times New Roman" w:cs="Times New Roman"/>
          <w:sz w:val="28"/>
          <w:szCs w:val="28"/>
        </w:rPr>
        <w:t>.</w:t>
      </w:r>
      <w:r w:rsidR="001E1A1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1061D">
        <w:rPr>
          <w:rFonts w:ascii="Times New Roman" w:hAnsi="Times New Roman" w:cs="Times New Roman"/>
          <w:sz w:val="28"/>
          <w:szCs w:val="28"/>
        </w:rPr>
        <w:t>.</w:t>
      </w: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Сайт </w:t>
      </w:r>
      <w:r w:rsidR="001E1A1B">
        <w:rPr>
          <w:rFonts w:ascii="Times New Roman" w:hAnsi="Times New Roman" w:cs="Times New Roman"/>
          <w:sz w:val="28"/>
          <w:szCs w:val="28"/>
        </w:rPr>
        <w:t>администрации</w:t>
      </w:r>
      <w:r w:rsidRPr="0041061D">
        <w:rPr>
          <w:rFonts w:ascii="Times New Roman" w:hAnsi="Times New Roman" w:cs="Times New Roman"/>
          <w:sz w:val="28"/>
          <w:szCs w:val="28"/>
        </w:rPr>
        <w:t>: www.</w:t>
      </w:r>
      <w:r w:rsidR="00ED4090">
        <w:rPr>
          <w:rFonts w:ascii="Times New Roman" w:hAnsi="Times New Roman" w:cs="Times New Roman"/>
          <w:sz w:val="28"/>
          <w:szCs w:val="28"/>
          <w:lang w:val="en-US"/>
        </w:rPr>
        <w:t>primorsky</w:t>
      </w:r>
      <w:r w:rsidR="00ED4090" w:rsidRPr="00ED4090">
        <w:rPr>
          <w:rFonts w:ascii="Times New Roman" w:hAnsi="Times New Roman" w:cs="Times New Roman"/>
          <w:sz w:val="28"/>
          <w:szCs w:val="28"/>
        </w:rPr>
        <w:t>-</w:t>
      </w:r>
      <w:r w:rsidR="00ED4090">
        <w:rPr>
          <w:rFonts w:ascii="Times New Roman" w:hAnsi="Times New Roman" w:cs="Times New Roman"/>
          <w:sz w:val="28"/>
          <w:szCs w:val="28"/>
          <w:lang w:val="en-US"/>
        </w:rPr>
        <w:t>kgp</w:t>
      </w:r>
      <w:r w:rsidR="00ED4090" w:rsidRPr="00ED4090">
        <w:rPr>
          <w:rFonts w:ascii="Times New Roman" w:hAnsi="Times New Roman" w:cs="Times New Roman"/>
          <w:sz w:val="28"/>
          <w:szCs w:val="28"/>
        </w:rPr>
        <w:t>.</w:t>
      </w:r>
      <w:r w:rsidRPr="0041061D">
        <w:rPr>
          <w:rFonts w:ascii="Times New Roman" w:hAnsi="Times New Roman" w:cs="Times New Roman"/>
          <w:sz w:val="28"/>
          <w:szCs w:val="28"/>
        </w:rPr>
        <w:t>ru.</w:t>
      </w:r>
    </w:p>
    <w:p w:rsidR="00C85129" w:rsidRPr="00930540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2</w:t>
      </w:r>
      <w:r w:rsidRPr="00930540">
        <w:rPr>
          <w:rFonts w:ascii="Times New Roman" w:hAnsi="Times New Roman" w:cs="Times New Roman"/>
          <w:b/>
          <w:sz w:val="28"/>
          <w:szCs w:val="28"/>
        </w:rPr>
        <w:t>. Краевое государственное автономное учреждение Приморского края «Многофункциональный центр предоставления государственных и муниципальных услуг» (далее - МФЦ).</w:t>
      </w: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6900</w:t>
      </w:r>
      <w:r w:rsidRPr="00014E3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, Приморский край, г. Владивосток, </w:t>
      </w:r>
      <w:r>
        <w:rPr>
          <w:rFonts w:ascii="Times New Roman" w:hAnsi="Times New Roman" w:cs="Times New Roman"/>
          <w:sz w:val="28"/>
          <w:szCs w:val="28"/>
        </w:rPr>
        <w:br/>
        <w:t>ул. Борисенко, д.102.</w:t>
      </w: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Многоканальный телефон:8-(</w:t>
      </w:r>
      <w:r w:rsidRPr="0041061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3)-</w:t>
      </w:r>
      <w:r w:rsidRPr="00014E3C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-11-</w:t>
      </w:r>
      <w:r w:rsidRPr="00014E3C">
        <w:rPr>
          <w:rFonts w:ascii="Times New Roman" w:hAnsi="Times New Roman" w:cs="Times New Roman"/>
          <w:sz w:val="28"/>
          <w:szCs w:val="28"/>
        </w:rPr>
        <w:t>11</w:t>
      </w:r>
      <w:r w:rsidRPr="0041061D">
        <w:rPr>
          <w:rFonts w:ascii="Times New Roman" w:hAnsi="Times New Roman" w:cs="Times New Roman"/>
          <w:sz w:val="28"/>
          <w:szCs w:val="28"/>
        </w:rPr>
        <w:t>.</w:t>
      </w: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1061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14E3C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1061D">
        <w:rPr>
          <w:rFonts w:ascii="Times New Roman" w:hAnsi="Times New Roman" w:cs="Times New Roman"/>
          <w:sz w:val="28"/>
          <w:szCs w:val="28"/>
        </w:rPr>
        <w:t>;</w:t>
      </w: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адрес сайта МФЦ в сети Интернет: www.mfc-</w:t>
      </w:r>
      <w:r w:rsidRPr="00014E3C">
        <w:rPr>
          <w:rFonts w:ascii="Times New Roman" w:hAnsi="Times New Roman" w:cs="Times New Roman"/>
          <w:sz w:val="28"/>
          <w:szCs w:val="28"/>
        </w:rPr>
        <w:t>25</w:t>
      </w:r>
      <w:r w:rsidRPr="0041061D">
        <w:rPr>
          <w:rFonts w:ascii="Times New Roman" w:hAnsi="Times New Roman" w:cs="Times New Roman"/>
          <w:sz w:val="28"/>
          <w:szCs w:val="28"/>
        </w:rPr>
        <w:t>.ru.</w:t>
      </w: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3. Единый портал государственных и муниципальных услуг (функций): </w:t>
      </w:r>
      <w:hyperlink r:id="rId16" w:history="1">
        <w:r w:rsidR="003C5F0C" w:rsidRPr="009F4D66">
          <w:rPr>
            <w:rStyle w:val="a5"/>
            <w:rFonts w:ascii="Times New Roman" w:hAnsi="Times New Roman" w:cs="Times New Roman"/>
            <w:sz w:val="28"/>
            <w:szCs w:val="28"/>
          </w:rPr>
          <w:t>https://www.gosuslugi.ru</w:t>
        </w:r>
      </w:hyperlink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F3" w:rsidRDefault="001A66F3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41061D">
        <w:rPr>
          <w:rFonts w:ascii="Times New Roman" w:hAnsi="Times New Roman" w:cs="Times New Roman"/>
          <w:sz w:val="28"/>
          <w:szCs w:val="28"/>
        </w:rPr>
        <w:t>2</w:t>
      </w:r>
    </w:p>
    <w:p w:rsidR="00C85129" w:rsidRPr="0041061D" w:rsidRDefault="00C85129" w:rsidP="00C8512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5129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81" w:tblpY="90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3"/>
        <w:gridCol w:w="1364"/>
        <w:gridCol w:w="1020"/>
        <w:gridCol w:w="4154"/>
      </w:tblGrid>
      <w:tr w:rsidR="00C85129" w:rsidRPr="00F522D6" w:rsidTr="00C85129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(Ф.И.О. руководителя)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Для юридических лиц: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(Юридический адрес)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(Почтовый адрес)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(ОГРН, ОГРНИП)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(ИНН/КПП ОКПО)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(Расчетный счет N)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(Корреспондентский счет)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(БИК)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(Телефон)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(Электронный адрес при наличии)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В лице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(Ф.И.О. руководителя или иного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уполномоченного лица, действующего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на основании (указать документ))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(кем, когда выдан)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Для физических лиц: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(Ф.И.О.)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(кем, когда выдан)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(СНИЛС при наличии)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(Почтовый адрес)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(Телефон)</w:t>
            </w:r>
          </w:p>
          <w:p w:rsidR="00C85129" w:rsidRPr="003B42CF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C85129" w:rsidRPr="00F522D6" w:rsidRDefault="00C85129" w:rsidP="00C85129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12"/>
                <w:szCs w:val="28"/>
              </w:rPr>
            </w:pPr>
            <w:r w:rsidRPr="003B42CF">
              <w:rPr>
                <w:rFonts w:ascii="Times New Roman" w:hAnsi="Times New Roman" w:cs="Times New Roman"/>
              </w:rPr>
              <w:t>(Электронная почта при наличии</w:t>
            </w:r>
            <w:r w:rsidRPr="00014E3C">
              <w:rPr>
                <w:rFonts w:ascii="Times New Roman" w:hAnsi="Times New Roman" w:cs="Times New Roman"/>
                <w:sz w:val="16"/>
                <w:szCs w:val="27"/>
              </w:rPr>
              <w:t>)</w:t>
            </w:r>
          </w:p>
        </w:tc>
      </w:tr>
      <w:tr w:rsidR="00C85129" w:rsidRPr="00F522D6" w:rsidTr="00C85129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129" w:rsidRDefault="00C85129" w:rsidP="00C85129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bookmarkStart w:id="17" w:name="P694"/>
            <w:bookmarkEnd w:id="17"/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Заявление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lastRenderedPageBreak/>
              <w:t>о реализации преимущественного права на приобретение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арендуемого недвижимого имущества, находящегося</w:t>
            </w:r>
          </w:p>
          <w:p w:rsidR="00C85129" w:rsidRPr="00F522D6" w:rsidRDefault="00C85129" w:rsidP="00ED409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муниципальной </w:t>
            </w:r>
            <w:r w:rsidRPr="00F522D6">
              <w:rPr>
                <w:rFonts w:ascii="Times New Roman" w:hAnsi="Times New Roman" w:cs="Times New Roman"/>
                <w:szCs w:val="28"/>
              </w:rPr>
              <w:t xml:space="preserve">собственности </w:t>
            </w:r>
            <w:r w:rsidR="00ED4090">
              <w:rPr>
                <w:rFonts w:ascii="Times New Roman" w:hAnsi="Times New Roman" w:cs="Times New Roman"/>
                <w:szCs w:val="28"/>
              </w:rPr>
              <w:t>Кировского городского поселения</w:t>
            </w:r>
          </w:p>
        </w:tc>
      </w:tr>
      <w:tr w:rsidR="00C85129" w:rsidRPr="00F522D6" w:rsidTr="00C85129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lastRenderedPageBreak/>
              <w:t>Прошу реализовать преимущественное право ________________________________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(наименование заявителя</w:t>
            </w:r>
            <w:r>
              <w:rPr>
                <w:rFonts w:ascii="Times New Roman" w:hAnsi="Times New Roman" w:cs="Times New Roman"/>
                <w:szCs w:val="28"/>
              </w:rPr>
              <w:t>, ФИО заявителя</w:t>
            </w:r>
            <w:r w:rsidRPr="00F522D6">
              <w:rPr>
                <w:rFonts w:ascii="Times New Roman" w:hAnsi="Times New Roman" w:cs="Times New Roman"/>
                <w:szCs w:val="28"/>
              </w:rPr>
              <w:t>)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на приобретение арендуемого недвижимого имущества, находящегося в </w:t>
            </w:r>
            <w:r>
              <w:rPr>
                <w:rFonts w:ascii="Times New Roman" w:hAnsi="Times New Roman" w:cs="Times New Roman"/>
                <w:szCs w:val="28"/>
              </w:rPr>
              <w:t>муниципальной собственности</w:t>
            </w:r>
            <w:r w:rsidRPr="00F522D6">
              <w:rPr>
                <w:rFonts w:ascii="Times New Roman" w:hAnsi="Times New Roman" w:cs="Times New Roman"/>
                <w:szCs w:val="28"/>
              </w:rPr>
              <w:t>.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Сведения об объекте арендуемого недвижимого имущества: </w:t>
            </w:r>
            <w:r w:rsidRPr="00F522D6">
              <w:rPr>
                <w:rFonts w:ascii="Times New Roman" w:hAnsi="Times New Roman" w:cs="Times New Roman"/>
                <w:szCs w:val="28"/>
              </w:rPr>
              <w:br/>
              <w:t>помещение (здание, сооружение) ________________ площадью _______ кв. м, расположенное по адресу: _______________________________________________________________.</w:t>
            </w:r>
          </w:p>
          <w:p w:rsidR="00C85129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Договор аренды от ___________ </w:t>
            </w:r>
            <w:r w:rsidRPr="00E875E8">
              <w:rPr>
                <w:rFonts w:ascii="Times New Roman" w:hAnsi="Times New Roman" w:cs="Times New Roman"/>
                <w:szCs w:val="28"/>
              </w:rPr>
              <w:t>#</w:t>
            </w:r>
            <w:r w:rsidRPr="00F522D6">
              <w:rPr>
                <w:rFonts w:ascii="Times New Roman" w:hAnsi="Times New Roman" w:cs="Times New Roman"/>
                <w:szCs w:val="28"/>
              </w:rPr>
              <w:t xml:space="preserve"> __________ срок действия </w:t>
            </w:r>
            <w:r w:rsidRPr="00F522D6">
              <w:rPr>
                <w:rFonts w:ascii="Times New Roman" w:hAnsi="Times New Roman" w:cs="Times New Roman"/>
                <w:szCs w:val="28"/>
              </w:rPr>
              <w:br/>
              <w:t>с ____________ по _____________.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Задолженность по арендной плате за недвижимое имущество, неустойкам (штрафам, пеням) на день подачи настоящего заявления отсутствует.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Оплата приобретаемого </w:t>
            </w: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Pr="00F522D6">
              <w:rPr>
                <w:rFonts w:ascii="Times New Roman" w:hAnsi="Times New Roman" w:cs="Times New Roman"/>
                <w:szCs w:val="28"/>
              </w:rPr>
              <w:t xml:space="preserve"> недвижимого имущества будет произведена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_______________________________________________________________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(единовременно или с рассрочкой платежа, указать период рассрочки)</w:t>
            </w:r>
          </w:p>
          <w:p w:rsidR="00C85129" w:rsidRPr="00F522D6" w:rsidRDefault="00C85129" w:rsidP="00C85129">
            <w:pPr>
              <w:tabs>
                <w:tab w:val="left" w:pos="223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Результат рассмотрения заявления прошу выдать мне лично </w:t>
            </w:r>
            <w:r w:rsidRPr="00F522D6">
              <w:rPr>
                <w:rFonts w:ascii="Times New Roman" w:hAnsi="Times New Roman" w:cs="Times New Roman"/>
                <w:szCs w:val="28"/>
              </w:rPr>
              <w:br/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Приложение (указывается список прилагаемых к заявлению документов):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______________________________________________________________</w:t>
            </w:r>
          </w:p>
        </w:tc>
      </w:tr>
      <w:tr w:rsidR="00C85129" w:rsidRPr="00F522D6" w:rsidTr="00C85129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________________________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(должность)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М.П.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__________________________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(фамилия И.О.)</w:t>
            </w:r>
          </w:p>
        </w:tc>
      </w:tr>
      <w:tr w:rsidR="00C85129" w:rsidRPr="00F522D6" w:rsidTr="00C85129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"__" __________ 20__ г.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</w:t>
            </w:r>
          </w:p>
          <w:p w:rsidR="00C85129" w:rsidRPr="00F522D6" w:rsidRDefault="00C85129" w:rsidP="00C8512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</w:tbl>
    <w:p w:rsidR="00C85129" w:rsidRPr="0041061D" w:rsidRDefault="00C85129" w:rsidP="00C85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Pr="00F522D6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Pr="0041061D" w:rsidRDefault="00C85129" w:rsidP="00C851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29" w:rsidRDefault="00C85129" w:rsidP="00C85129">
      <w:pPr>
        <w:spacing w:line="360" w:lineRule="auto"/>
        <w:ind w:firstLine="709"/>
        <w:contextualSpacing/>
      </w:pPr>
    </w:p>
    <w:p w:rsidR="00C85129" w:rsidRDefault="00C85129" w:rsidP="00C85129">
      <w:pPr>
        <w:spacing w:line="360" w:lineRule="auto"/>
        <w:ind w:firstLine="709"/>
        <w:contextualSpacing/>
      </w:pPr>
    </w:p>
    <w:p w:rsidR="00C85129" w:rsidRDefault="00C85129" w:rsidP="00C85129"/>
    <w:p w:rsidR="00C85129" w:rsidRDefault="00C85129"/>
    <w:sectPr w:rsidR="00C85129" w:rsidSect="00C85129">
      <w:headerReference w:type="default" r:id="rId17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F7" w:rsidRDefault="00923BF7" w:rsidP="00C66790">
      <w:pPr>
        <w:spacing w:after="0" w:line="240" w:lineRule="auto"/>
      </w:pPr>
      <w:r>
        <w:separator/>
      </w:r>
    </w:p>
  </w:endnote>
  <w:endnote w:type="continuationSeparator" w:id="1">
    <w:p w:rsidR="00923BF7" w:rsidRDefault="00923BF7" w:rsidP="00C6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F7" w:rsidRDefault="00923BF7" w:rsidP="00C66790">
      <w:pPr>
        <w:spacing w:after="0" w:line="240" w:lineRule="auto"/>
      </w:pPr>
      <w:r>
        <w:separator/>
      </w:r>
    </w:p>
  </w:footnote>
  <w:footnote w:type="continuationSeparator" w:id="1">
    <w:p w:rsidR="00923BF7" w:rsidRDefault="00923BF7" w:rsidP="00C6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5920473"/>
      <w:docPartObj>
        <w:docPartGallery w:val="Page Numbers (Top of Page)"/>
        <w:docPartUnique/>
      </w:docPartObj>
    </w:sdtPr>
    <w:sdtContent>
      <w:p w:rsidR="00271BDC" w:rsidRDefault="00C46204">
        <w:pPr>
          <w:pStyle w:val="a3"/>
          <w:jc w:val="center"/>
        </w:pPr>
        <w:fldSimple w:instr="PAGE   \* MERGEFORMAT">
          <w:r w:rsidR="00ED595F">
            <w:rPr>
              <w:noProof/>
            </w:rPr>
            <w:t>2</w:t>
          </w:r>
        </w:fldSimple>
      </w:p>
    </w:sdtContent>
  </w:sdt>
  <w:p w:rsidR="00271BDC" w:rsidRDefault="00271B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129"/>
    <w:rsid w:val="001A66F3"/>
    <w:rsid w:val="001B6495"/>
    <w:rsid w:val="001E1A1B"/>
    <w:rsid w:val="00271BDC"/>
    <w:rsid w:val="003C5F0C"/>
    <w:rsid w:val="00461122"/>
    <w:rsid w:val="006C477F"/>
    <w:rsid w:val="007543F1"/>
    <w:rsid w:val="0084702D"/>
    <w:rsid w:val="00852E1D"/>
    <w:rsid w:val="00880A3C"/>
    <w:rsid w:val="00923BF7"/>
    <w:rsid w:val="00952A66"/>
    <w:rsid w:val="009B7C34"/>
    <w:rsid w:val="009B7D10"/>
    <w:rsid w:val="00B1764E"/>
    <w:rsid w:val="00BB7D10"/>
    <w:rsid w:val="00BF60E4"/>
    <w:rsid w:val="00C46204"/>
    <w:rsid w:val="00C53EB4"/>
    <w:rsid w:val="00C66790"/>
    <w:rsid w:val="00C85129"/>
    <w:rsid w:val="00CA0AFC"/>
    <w:rsid w:val="00E84677"/>
    <w:rsid w:val="00EA3073"/>
    <w:rsid w:val="00ED4090"/>
    <w:rsid w:val="00ED595F"/>
    <w:rsid w:val="00F5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1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85129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85129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sid w:val="00ED4090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locked/>
    <w:rsid w:val="00ED4090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ED4090"/>
    <w:pPr>
      <w:widowControl w:val="0"/>
      <w:shd w:val="clear" w:color="auto" w:fill="FFFFFF"/>
      <w:spacing w:before="540" w:after="840" w:line="427" w:lineRule="exact"/>
      <w:ind w:hanging="1220"/>
      <w:jc w:val="both"/>
    </w:pPr>
    <w:rPr>
      <w:rFonts w:ascii="Times New Roman" w:hAnsi="Times New Roman" w:cs="Times New Roman"/>
      <w:spacing w:val="2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ED4090"/>
  </w:style>
  <w:style w:type="paragraph" w:customStyle="1" w:styleId="41">
    <w:name w:val="Основной текст (4)1"/>
    <w:basedOn w:val="a"/>
    <w:link w:val="4"/>
    <w:uiPriority w:val="99"/>
    <w:rsid w:val="00ED4090"/>
    <w:pPr>
      <w:widowControl w:val="0"/>
      <w:shd w:val="clear" w:color="auto" w:fill="FFFFFF"/>
      <w:spacing w:before="1080" w:after="540" w:line="331" w:lineRule="exact"/>
      <w:ind w:hanging="500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C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959733D88F50417EBFFFCFF0AF2316A8BF7FBA2ECFFCA59E4A95231A90A8EB99F68823BEA9BD0AC8610EF42A1LEpA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59733D88F50417EBFFFCFF0AF2316A8BF7FBA2ECFFCA59E4A95231A90A8EB99F68823BEA9BD0AC8610EF42A1LEpA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59733D88F50417EBFFFCFF0AF2316A8BF7FBA2ECFFCA59E4A95231A90A8EB99F68823BEA9BD0AC8610EF42A1LEp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59733D88F50417EBFFFCFF0AF2316A8BF7FBA2ECF1CA59E4A95231A90A8EB99F68823BEA9BD0AC8610EF42A1LEpAE" TargetMode="External"/><Relationship Id="rId10" Type="http://schemas.openxmlformats.org/officeDocument/2006/relationships/hyperlink" Target="consultantplus://offline/ref=6959733D88F50417EBFFFCFF0AF2316A8BF7F7AFE9F5CA59E4A95231A90A8EB98D68DA37EB9ACEAE8505B913E7BE273D850281BFE514362FL1p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imorsky-kgp.ru" TargetMode="External"/><Relationship Id="rId14" Type="http://schemas.openxmlformats.org/officeDocument/2006/relationships/hyperlink" Target="consultantplus://offline/ref=6959733D88F50417EBFFFCFF0AF2316A8BF7F7AFE9F5CA59E4A95231A90A8EB98D68DA37EB9ACFAC8405B913E7BE273D850281BFE514362FL1p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45F8-081C-4988-A4BA-0B8FB28E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9394</Words>
  <Characters>53547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15</cp:revision>
  <cp:lastPrinted>2021-09-14T06:51:00Z</cp:lastPrinted>
  <dcterms:created xsi:type="dcterms:W3CDTF">2021-07-14T00:51:00Z</dcterms:created>
  <dcterms:modified xsi:type="dcterms:W3CDTF">2021-09-30T05:24:00Z</dcterms:modified>
</cp:coreProperties>
</file>